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6F76" w:rsidRDefault="00C536A2" w:rsidP="00013F42">
      <w:r>
        <w:rPr>
          <w:noProof/>
          <w:kern w:val="0"/>
        </w:rPr>
        <mc:AlternateContent>
          <mc:Choice Requires="wps">
            <w:drawing>
              <wp:anchor distT="36576" distB="36576" distL="36576" distR="36576" simplePos="0" relativeHeight="251654656" behindDoc="0" locked="0" layoutInCell="1" allowOverlap="1" wp14:anchorId="65ADE97E" wp14:editId="5BE3761E">
                <wp:simplePos x="0" y="0"/>
                <wp:positionH relativeFrom="page">
                  <wp:posOffset>972820</wp:posOffset>
                </wp:positionH>
                <wp:positionV relativeFrom="page">
                  <wp:posOffset>1955344</wp:posOffset>
                </wp:positionV>
                <wp:extent cx="58293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7" o:spid="_x0000_s1026" style="position:absolute;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153.95pt" to="535.6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" strokecolor="black [3213]" strokeweight="1pt">
                <v:shadow color="#ccc"/>
                <w10:wrap anchorx="page" anchory="page"/>
              </v:line>
            </w:pict>
          </mc:Fallback>
        </mc:AlternateContent>
      </w:r>
      <w:r w:rsidR="006F6602">
        <w:rPr>
          <w:noProof/>
          <w:kern w:val="0"/>
        </w:rPr>
        <mc:AlternateContent>
          <mc:Choice Requires="wps">
            <w:drawing>
              <wp:anchor distT="36576" distB="36576" distL="36576" distR="36576" simplePos="0" relativeHeight="251656704" behindDoc="0" locked="0" layoutInCell="1" allowOverlap="1" wp14:anchorId="40373397" wp14:editId="20C307C4">
                <wp:simplePos x="0" y="0"/>
                <wp:positionH relativeFrom="page">
                  <wp:posOffset>971550</wp:posOffset>
                </wp:positionH>
                <wp:positionV relativeFrom="page">
                  <wp:posOffset>8799747</wp:posOffset>
                </wp:positionV>
                <wp:extent cx="2247265" cy="627380"/>
                <wp:effectExtent l="0" t="0" r="635" b="12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7265" cy="6273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2" o:spid="_x0000_s1026" type="#_x0000_t202" style="position:absolute;margin-left:76.5pt;margin-top:692.9pt;width:176.95pt;height:49.4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lK/QIAAGc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" stroked="f" strokeweight="0" insetpen="t">
                <v:shadow color="#ccc"/>
                <o:lock v:ext="edit" shapetype="t"/>
                <v:textbox style="mso-fit-shape-to-text:t" inset="2.85pt,2.85pt,2.85pt,2.85pt">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v:textbox>
                <w10:wrap anchorx="page" anchory="page"/>
              </v:shape>
            </w:pict>
          </mc:Fallback>
        </mc:AlternateContent>
      </w:r>
      <w:r w:rsidR="009C46E4">
        <w:rPr>
          <w:noProof/>
        </w:rPr>
        <mc:AlternateContent>
          <mc:Choice Requires="wps">
            <w:drawing>
              <wp:anchor distT="0" distB="0" distL="114300" distR="114300" simplePos="0" relativeHeight="251666944" behindDoc="0" locked="0" layoutInCell="1" allowOverlap="1" wp14:anchorId="750DB0DC" wp14:editId="2946CCC7">
                <wp:simplePos x="0" y="0"/>
                <wp:positionH relativeFrom="column">
                  <wp:posOffset>4554855</wp:posOffset>
                </wp:positionH>
                <wp:positionV relativeFrom="paragraph">
                  <wp:posOffset>8192135</wp:posOffset>
                </wp:positionV>
                <wp:extent cx="1878330" cy="690880"/>
                <wp:effectExtent l="0" t="0" r="698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6E4" w:rsidRDefault="006F6602">
                            <w:r>
                              <w:rPr>
                                <w:noProof/>
                              </w:rPr>
                              <w:drawing>
                                <wp:inline distT="0" distB="0" distL="0" distR="0" wp14:anchorId="187F24CB" wp14:editId="60B3461A">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
            <w:pict>
              <v:shape id="Text Box 2" o:spid="_x0000_s1027" type="#_x0000_t202" style="position:absolute;margin-left:358.65pt;margin-top:645.05pt;width:147.9pt;height:54.4pt;z-index:2516669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" stroked="f">
                <v:textbox style="mso-fit-shape-to-text:t">
                  <w:txbxContent>
                    <w:p w:rsidR="009C46E4" w:rsidRDefault="006F6602">
                      <w:r>
                        <w:rPr>
                          <w:noProof/>
                        </w:rPr>
                        <w:drawing>
                          <wp:inline distT="0" distB="0" distL="0" distR="0" wp14:anchorId="187F24CB" wp14:editId="60B3461A">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v:textbox>
              </v:shape>
            </w:pict>
          </mc:Fallback>
        </mc:AlternateContent>
      </w:r>
      <w:r w:rsidR="009C46E4">
        <w:rPr>
          <w:noProof/>
          <w:kern w:val="0"/>
        </w:rPr>
        <mc:AlternateContent>
          <mc:Choice Requires="wps">
            <w:drawing>
              <wp:anchor distT="36576" distB="36576" distL="36576" distR="36576" simplePos="0" relativeHeight="251655680" behindDoc="0" locked="0" layoutInCell="1" allowOverlap="1" wp14:anchorId="1C2AB481" wp14:editId="2D5B73E9">
                <wp:simplePos x="0" y="0"/>
                <wp:positionH relativeFrom="page">
                  <wp:posOffset>972820</wp:posOffset>
                </wp:positionH>
                <wp:positionV relativeFrom="page">
                  <wp:posOffset>9060180</wp:posOffset>
                </wp:positionV>
                <wp:extent cx="1736090" cy="210820"/>
                <wp:effectExtent l="0" t="4445" r="1905"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36090" cy="2108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2543" w:rsidRDefault="00C12543" w:rsidP="00C12543">
                            <w:pPr>
                              <w:pStyle w:val="Address"/>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11" o:spid="_x0000_s1028" type="#_x0000_t202" style="position:absolute;margin-left:76.6pt;margin-top:713.4pt;width:136.7pt;height:16.6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" stroked="f" strokeweight="0" insetpen="t">
                <v:shadow color="#ccc"/>
                <o:lock v:ext="edit" shapetype="t"/>
                <v:textbox style="mso-fit-shape-to-text:t" inset="2.85pt,2.85pt,2.85pt,2.85pt">
                  <w:txbxContent>
                    <w:p w:rsidR="00C12543" w:rsidRDefault="00C12543" w:rsidP="00C12543">
                      <w:pPr>
                        <w:pStyle w:val="Address"/>
                      </w:pPr>
                    </w:p>
                  </w:txbxContent>
                </v:textbox>
                <w10:wrap anchorx="page" anchory="page"/>
              </v:shape>
            </w:pict>
          </mc:Fallback>
        </mc:AlternateContent>
      </w:r>
      <w:r w:rsidR="009C46E4">
        <w:rPr>
          <w:noProof/>
          <w:kern w:val="0"/>
        </w:rPr>
        <mc:AlternateContent>
          <mc:Choice Requires="wps">
            <w:drawing>
              <wp:anchor distT="0" distB="0" distL="114300" distR="114300" simplePos="0" relativeHeight="251664896" behindDoc="0" locked="0" layoutInCell="1" allowOverlap="1" wp14:anchorId="287A6A38" wp14:editId="7B499F23">
                <wp:simplePos x="0" y="0"/>
                <wp:positionH relativeFrom="column">
                  <wp:posOffset>-80010</wp:posOffset>
                </wp:positionH>
                <wp:positionV relativeFrom="paragraph">
                  <wp:posOffset>-67310</wp:posOffset>
                </wp:positionV>
                <wp:extent cx="228600" cy="8997950"/>
                <wp:effectExtent l="1270" t="5080" r="8255" b="762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6.3pt;margin-top:-5.3pt;width:18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dFlwoAAOs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sidR="009C46E4">
        <w:rPr>
          <w:noProof/>
          <w:kern w:val="0"/>
        </w:rPr>
        <mc:AlternateContent>
          <mc:Choice Requires="wps">
            <w:drawing>
              <wp:anchor distT="36576" distB="36576" distL="36576" distR="36576" simplePos="0" relativeHeight="251653632" behindDoc="0" locked="0" layoutInCell="1" allowOverlap="1" wp14:anchorId="526AF5C7" wp14:editId="6C63BB11">
                <wp:simplePos x="0" y="0"/>
                <wp:positionH relativeFrom="page">
                  <wp:posOffset>972820</wp:posOffset>
                </wp:positionH>
                <wp:positionV relativeFrom="page">
                  <wp:posOffset>480695</wp:posOffset>
                </wp:positionV>
                <wp:extent cx="5829300" cy="1215390"/>
                <wp:effectExtent l="1270" t="444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215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602" w:rsidRPr="00994FDA" w:rsidRDefault="00CF7C9C" w:rsidP="00330A18">
                            <w:pPr>
                              <w:pStyle w:val="Heading2"/>
                              <w:spacing w:after="120"/>
                              <w:rPr>
                                <w:b/>
                              </w:rPr>
                            </w:pPr>
                            <w:r>
                              <w:rPr>
                                <w:b/>
                              </w:rPr>
                              <w:t>New</w:t>
                            </w:r>
                            <w:r w:rsidR="006F6602" w:rsidRPr="00994FDA">
                              <w:rPr>
                                <w:b/>
                              </w:rPr>
                              <w:t xml:space="preserve"> Human Subjects Regulations</w:t>
                            </w:r>
                          </w:p>
                          <w:p w:rsidR="0065543C" w:rsidRPr="00643D6C" w:rsidRDefault="00643D6C" w:rsidP="00330A18">
                            <w:pPr>
                              <w:pStyle w:val="Heading1"/>
                              <w:spacing w:after="120"/>
                              <w:rPr>
                                <w:sz w:val="96"/>
                              </w:rPr>
                            </w:pPr>
                            <w:r w:rsidRPr="00643D6C">
                              <w:rPr>
                                <w:sz w:val="96"/>
                              </w:rPr>
                              <w:t>Informed Consent</w:t>
                            </w:r>
                          </w:p>
                          <w:p w:rsidR="00A00D7F" w:rsidRPr="006F6602" w:rsidRDefault="00CF7C9C" w:rsidP="00A00D7F">
                            <w:pPr>
                              <w:jc w:val="center"/>
                              <w:rPr>
                                <w:lang w:val="en"/>
                              </w:rPr>
                            </w:pPr>
                            <w:r>
                              <w:rPr>
                                <w:lang w:val="en"/>
                              </w:rPr>
                              <w:t>0</w:t>
                            </w:r>
                            <w:r w:rsidR="00C6095E">
                              <w:rPr>
                                <w:lang w:val="en"/>
                              </w:rPr>
                              <w:t>9</w:t>
                            </w:r>
                            <w:r>
                              <w:rPr>
                                <w:lang w:val="en"/>
                              </w:rPr>
                              <w:t>.</w:t>
                            </w:r>
                            <w:r w:rsidR="00C6095E">
                              <w:rPr>
                                <w:lang w:val="en"/>
                              </w:rPr>
                              <w:t>03</w:t>
                            </w:r>
                            <w:r>
                              <w:rPr>
                                <w:lang w:val="en"/>
                              </w:rPr>
                              <w:t>.2018</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9" type="#_x0000_t202" style="position:absolute;margin-left:76.6pt;margin-top:37.85pt;width:459pt;height:95.7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" filled="f" stroked="f" strokeweight="0" insetpen="t">
                <o:lock v:ext="edit" shapetype="t"/>
                <v:textbox style="mso-fit-shape-to-text:t" inset="2.85pt,2.85pt,2.85pt,2.85pt">
                  <w:txbxContent>
                    <w:p w:rsidR="006F6602" w:rsidRPr="00994FDA" w:rsidRDefault="00CF7C9C" w:rsidP="00330A18">
                      <w:pPr>
                        <w:pStyle w:val="Heading2"/>
                        <w:spacing w:after="120"/>
                        <w:rPr>
                          <w:b/>
                        </w:rPr>
                      </w:pPr>
                      <w:r>
                        <w:rPr>
                          <w:b/>
                        </w:rPr>
                        <w:t>New</w:t>
                      </w:r>
                      <w:r w:rsidR="006F6602" w:rsidRPr="00994FDA">
                        <w:rPr>
                          <w:b/>
                        </w:rPr>
                        <w:t xml:space="preserve"> Human Subjects Regulations</w:t>
                      </w:r>
                    </w:p>
                    <w:p w:rsidR="0065543C" w:rsidRPr="00643D6C" w:rsidRDefault="00643D6C" w:rsidP="00330A18">
                      <w:pPr>
                        <w:pStyle w:val="Heading1"/>
                        <w:spacing w:after="120"/>
                        <w:rPr>
                          <w:sz w:val="96"/>
                        </w:rPr>
                      </w:pPr>
                      <w:r w:rsidRPr="00643D6C">
                        <w:rPr>
                          <w:sz w:val="96"/>
                        </w:rPr>
                        <w:t>Informed Consent</w:t>
                      </w:r>
                    </w:p>
                    <w:p w:rsidR="00A00D7F" w:rsidRPr="006F6602" w:rsidRDefault="00CF7C9C" w:rsidP="00A00D7F">
                      <w:pPr>
                        <w:jc w:val="center"/>
                        <w:rPr>
                          <w:lang w:val="en"/>
                        </w:rPr>
                      </w:pPr>
                      <w:r>
                        <w:rPr>
                          <w:lang w:val="en"/>
                        </w:rPr>
                        <w:t>0</w:t>
                      </w:r>
                      <w:r w:rsidR="00C6095E">
                        <w:rPr>
                          <w:lang w:val="en"/>
                        </w:rPr>
                        <w:t>9</w:t>
                      </w:r>
                      <w:r>
                        <w:rPr>
                          <w:lang w:val="en"/>
                        </w:rPr>
                        <w:t>.</w:t>
                      </w:r>
                      <w:r w:rsidR="00C6095E">
                        <w:rPr>
                          <w:lang w:val="en"/>
                        </w:rPr>
                        <w:t>03</w:t>
                      </w:r>
                      <w:r>
                        <w:rPr>
                          <w:lang w:val="en"/>
                        </w:rPr>
                        <w:t>.2018</w:t>
                      </w:r>
                    </w:p>
                  </w:txbxContent>
                </v:textbox>
                <w10:wrap anchorx="page" anchory="page"/>
              </v:shape>
            </w:pict>
          </mc:Fallback>
        </mc:AlternateContent>
      </w:r>
      <w:r w:rsidR="009C46E4">
        <w:rPr>
          <w:noProof/>
        </w:rPr>
        <mc:AlternateContent>
          <mc:Choice Requires="wps">
            <w:drawing>
              <wp:anchor distT="36576" distB="36576" distL="36576" distR="36576" simplePos="0" relativeHeight="251658752" behindDoc="0" locked="0" layoutInCell="1" allowOverlap="1" wp14:anchorId="490C6AF8" wp14:editId="7C70863B">
                <wp:simplePos x="0" y="0"/>
                <wp:positionH relativeFrom="column">
                  <wp:posOffset>5430520</wp:posOffset>
                </wp:positionH>
                <wp:positionV relativeFrom="paragraph">
                  <wp:posOffset>8793480</wp:posOffset>
                </wp:positionV>
                <wp:extent cx="1371600" cy="685800"/>
                <wp:effectExtent l="1270" t="1905" r="0" b="0"/>
                <wp:wrapNone/>
                <wp:docPr id="7"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5" o:spid="_x0000_s1026" style="position:absolute;margin-left:427.6pt;margin-top:692.4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" filled="f" fillcolor="black" stroked="f" strokecolor="white" strokeweight="0" insetpen="t">
                <o:lock v:ext="edit" shapetype="t"/>
                <v:textbox inset="2.88pt,2.88pt,2.88pt,2.88pt"/>
              </v:rect>
            </w:pict>
          </mc:Fallback>
        </mc:AlternateContent>
      </w:r>
      <w:r w:rsidR="009C46E4">
        <w:rPr>
          <w:noProof/>
          <w:kern w:val="0"/>
        </w:rPr>
        <mc:AlternateContent>
          <mc:Choice Requires="wps">
            <w:drawing>
              <wp:anchor distT="36576" distB="36576" distL="36576" distR="36576" simplePos="0" relativeHeight="251659776" behindDoc="0" locked="0" layoutInCell="1" allowOverlap="1" wp14:anchorId="03DA72FC" wp14:editId="6E79D016">
                <wp:simplePos x="0" y="0"/>
                <wp:positionH relativeFrom="page">
                  <wp:posOffset>972820</wp:posOffset>
                </wp:positionH>
                <wp:positionV relativeFrom="page">
                  <wp:posOffset>8705215</wp:posOffset>
                </wp:positionV>
                <wp:extent cx="5829300" cy="0"/>
                <wp:effectExtent l="10795" t="8890" r="8255" b="1016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18" o:spid="_x0000_s1026" style="position:absolute;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685.45pt" to="535.6pt,6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" strokecolor="black [3213]" strokeweight="1pt">
                <v:shadow color="#ccc"/>
                <w10:wrap anchorx="page" anchory="page"/>
              </v:line>
            </w:pict>
          </mc:Fallback>
        </mc:AlternateContent>
      </w:r>
      <w:r w:rsidR="009C46E4">
        <w:rPr>
          <w:noProof/>
          <w:kern w:val="0"/>
        </w:rPr>
        <w:drawing>
          <wp:anchor distT="36576" distB="36576" distL="36576" distR="36576" simplePos="0" relativeHeight="251650560" behindDoc="0" locked="0" layoutInCell="1" allowOverlap="1" wp14:anchorId="5230D214" wp14:editId="35F82D4C">
            <wp:simplePos x="0" y="0"/>
            <wp:positionH relativeFrom="page">
              <wp:posOffset>7061200</wp:posOffset>
            </wp:positionH>
            <wp:positionV relativeFrom="page">
              <wp:posOffset>480695</wp:posOffset>
            </wp:positionV>
            <wp:extent cx="255270" cy="89979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400F3">
        <w:t xml:space="preserve">          </w: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220966" w:rsidP="00013F42">
      <w:r>
        <w:rPr>
          <w:noProof/>
          <w:color w:val="auto"/>
          <w:kern w:val="0"/>
          <w:sz w:val="24"/>
          <w:szCs w:val="24"/>
        </w:rPr>
        <mc:AlternateContent>
          <mc:Choice Requires="wps">
            <w:drawing>
              <wp:anchor distT="36576" distB="36576" distL="36576" distR="36576" simplePos="0" relativeHeight="251686400" behindDoc="0" locked="0" layoutInCell="1" allowOverlap="1" wp14:anchorId="15E4F39F" wp14:editId="0B62E2C5">
                <wp:simplePos x="0" y="0"/>
                <wp:positionH relativeFrom="column">
                  <wp:posOffset>356870</wp:posOffset>
                </wp:positionH>
                <wp:positionV relativeFrom="paragraph">
                  <wp:posOffset>111207</wp:posOffset>
                </wp:positionV>
                <wp:extent cx="5963285" cy="112643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126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D010D6" w:rsidRPr="00B50CC5" w:rsidRDefault="00D010D6" w:rsidP="00527A67">
                            <w:pPr>
                              <w:widowControl w:val="0"/>
                              <w:spacing w:after="120"/>
                              <w:jc w:val="center"/>
                              <w:rPr>
                                <w:b/>
                                <w:bCs/>
                                <w:sz w:val="32"/>
                                <w:szCs w:val="32"/>
                              </w:rPr>
                            </w:pPr>
                            <w:r w:rsidRPr="00B50CC5">
                              <w:rPr>
                                <w:b/>
                                <w:bCs/>
                                <w:sz w:val="32"/>
                                <w:szCs w:val="32"/>
                              </w:rPr>
                              <w:t xml:space="preserve">A template that meets the </w:t>
                            </w:r>
                            <w:r w:rsidR="00CF7C9C" w:rsidRPr="00B50CC5">
                              <w:rPr>
                                <w:b/>
                                <w:bCs/>
                                <w:sz w:val="32"/>
                                <w:szCs w:val="32"/>
                              </w:rPr>
                              <w:t>new</w:t>
                            </w:r>
                            <w:r w:rsidRPr="00B50CC5">
                              <w:rPr>
                                <w:b/>
                                <w:bCs/>
                                <w:sz w:val="32"/>
                                <w:szCs w:val="32"/>
                              </w:rPr>
                              <w:t xml:space="preserve"> requirements is </w:t>
                            </w:r>
                            <w:r w:rsidR="00B50CC5" w:rsidRPr="00B50CC5">
                              <w:rPr>
                                <w:b/>
                                <w:bCs/>
                                <w:sz w:val="32"/>
                                <w:szCs w:val="32"/>
                              </w:rPr>
                              <w:t xml:space="preserve">available here: </w:t>
                            </w:r>
                            <w:hyperlink r:id="rId12" w:history="1">
                              <w:r w:rsidR="00B50CC5" w:rsidRPr="00B50CC5">
                                <w:rPr>
                                  <w:rStyle w:val="Hyperlink"/>
                                  <w:b/>
                                  <w:bCs/>
                                  <w:sz w:val="32"/>
                                  <w:szCs w:val="32"/>
                                </w:rPr>
                                <w:t>https://www.umassmed.edu/ccts/irb/forms_templates/</w:t>
                              </w:r>
                            </w:hyperlink>
                          </w:p>
                          <w:p w:rsidR="00527A67" w:rsidRPr="00B50CC5" w:rsidRDefault="00527A67" w:rsidP="00D010D6">
                            <w:pPr>
                              <w:widowControl w:val="0"/>
                              <w:jc w:val="center"/>
                              <w:rPr>
                                <w:b/>
                                <w:bCs/>
                                <w:sz w:val="32"/>
                                <w:szCs w:val="32"/>
                              </w:rPr>
                            </w:pPr>
                            <w:r w:rsidRPr="00B50CC5">
                              <w:rPr>
                                <w:b/>
                                <w:bCs/>
                                <w:sz w:val="32"/>
                                <w:szCs w:val="32"/>
                              </w:rPr>
                              <w:t>The new template combine</w:t>
                            </w:r>
                            <w:r w:rsidR="00220966" w:rsidRPr="00B50CC5">
                              <w:rPr>
                                <w:b/>
                                <w:bCs/>
                                <w:sz w:val="32"/>
                                <w:szCs w:val="32"/>
                              </w:rPr>
                              <w:t>s</w:t>
                            </w:r>
                            <w:r w:rsidRPr="00B50CC5">
                              <w:rPr>
                                <w:b/>
                                <w:bCs/>
                                <w:sz w:val="32"/>
                                <w:szCs w:val="32"/>
                              </w:rPr>
                              <w:t xml:space="preserve"> the consent and HIPAA </w:t>
                            </w:r>
                            <w:r w:rsidR="00CF7C9C" w:rsidRPr="00B50CC5">
                              <w:rPr>
                                <w:b/>
                                <w:bCs/>
                                <w:sz w:val="32"/>
                                <w:szCs w:val="32"/>
                              </w:rPr>
                              <w:t>authorization into one document (with a 6-year data retention requirement)</w:t>
                            </w:r>
                            <w:r w:rsidR="000F5475" w:rsidRPr="00B50CC5">
                              <w:rPr>
                                <w:b/>
                                <w:bCs/>
                                <w:sz w:val="32"/>
                                <w:szCs w:val="32"/>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88" o:spid="_x0000_s1030" type="#_x0000_t202" style="position:absolute;margin-left:28.1pt;margin-top:8.75pt;width:469.55pt;height:88.7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" filled="f" stroked="f" strokecolor="black [0]" insetpen="t">
                <v:textbox inset="2.88pt,2.88pt,2.88pt,2.88pt">
                  <w:txbxContent>
                    <w:p w:rsidR="00D010D6" w:rsidRPr="00B50CC5" w:rsidRDefault="00D010D6" w:rsidP="00527A67">
                      <w:pPr>
                        <w:widowControl w:val="0"/>
                        <w:spacing w:after="120"/>
                        <w:jc w:val="center"/>
                        <w:rPr>
                          <w:b/>
                          <w:bCs/>
                          <w:sz w:val="32"/>
                          <w:szCs w:val="32"/>
                        </w:rPr>
                      </w:pPr>
                      <w:r w:rsidRPr="00B50CC5">
                        <w:rPr>
                          <w:b/>
                          <w:bCs/>
                          <w:sz w:val="32"/>
                          <w:szCs w:val="32"/>
                        </w:rPr>
                        <w:t xml:space="preserve">A template that meets the </w:t>
                      </w:r>
                      <w:r w:rsidR="00CF7C9C" w:rsidRPr="00B50CC5">
                        <w:rPr>
                          <w:b/>
                          <w:bCs/>
                          <w:sz w:val="32"/>
                          <w:szCs w:val="32"/>
                        </w:rPr>
                        <w:t>new</w:t>
                      </w:r>
                      <w:r w:rsidRPr="00B50CC5">
                        <w:rPr>
                          <w:b/>
                          <w:bCs/>
                          <w:sz w:val="32"/>
                          <w:szCs w:val="32"/>
                        </w:rPr>
                        <w:t xml:space="preserve"> requirements is </w:t>
                      </w:r>
                      <w:r w:rsidR="00B50CC5" w:rsidRPr="00B50CC5">
                        <w:rPr>
                          <w:b/>
                          <w:bCs/>
                          <w:sz w:val="32"/>
                          <w:szCs w:val="32"/>
                        </w:rPr>
                        <w:t xml:space="preserve">available here: </w:t>
                      </w:r>
                      <w:hyperlink r:id="rId13" w:history="1">
                        <w:r w:rsidR="00B50CC5" w:rsidRPr="00B50CC5">
                          <w:rPr>
                            <w:rStyle w:val="Hyperlink"/>
                            <w:b/>
                            <w:bCs/>
                            <w:sz w:val="32"/>
                            <w:szCs w:val="32"/>
                          </w:rPr>
                          <w:t>https://www.umassmed.edu/ccts/irb/forms_templates/</w:t>
                        </w:r>
                      </w:hyperlink>
                    </w:p>
                    <w:p w:rsidR="00527A67" w:rsidRPr="00B50CC5" w:rsidRDefault="00527A67" w:rsidP="00D010D6">
                      <w:pPr>
                        <w:widowControl w:val="0"/>
                        <w:jc w:val="center"/>
                        <w:rPr>
                          <w:b/>
                          <w:bCs/>
                          <w:sz w:val="32"/>
                          <w:szCs w:val="32"/>
                        </w:rPr>
                      </w:pPr>
                      <w:r w:rsidRPr="00B50CC5">
                        <w:rPr>
                          <w:b/>
                          <w:bCs/>
                          <w:sz w:val="32"/>
                          <w:szCs w:val="32"/>
                        </w:rPr>
                        <w:t>The new template combine</w:t>
                      </w:r>
                      <w:r w:rsidR="00220966" w:rsidRPr="00B50CC5">
                        <w:rPr>
                          <w:b/>
                          <w:bCs/>
                          <w:sz w:val="32"/>
                          <w:szCs w:val="32"/>
                        </w:rPr>
                        <w:t>s</w:t>
                      </w:r>
                      <w:r w:rsidRPr="00B50CC5">
                        <w:rPr>
                          <w:b/>
                          <w:bCs/>
                          <w:sz w:val="32"/>
                          <w:szCs w:val="32"/>
                        </w:rPr>
                        <w:t xml:space="preserve"> the consent and HIPAA </w:t>
                      </w:r>
                      <w:r w:rsidR="00CF7C9C" w:rsidRPr="00B50CC5">
                        <w:rPr>
                          <w:b/>
                          <w:bCs/>
                          <w:sz w:val="32"/>
                          <w:szCs w:val="32"/>
                        </w:rPr>
                        <w:t>authorization into one document (with a 6-year data retention requirement)</w:t>
                      </w:r>
                      <w:r w:rsidR="000F5475" w:rsidRPr="00B50CC5">
                        <w:rPr>
                          <w:b/>
                          <w:bCs/>
                          <w:sz w:val="32"/>
                          <w:szCs w:val="32"/>
                        </w:rPr>
                        <w:t>.</w:t>
                      </w:r>
                    </w:p>
                  </w:txbxContent>
                </v:textbox>
              </v:shape>
            </w:pict>
          </mc:Fallback>
        </mc:AlternateConten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B50CC5" w:rsidP="00013F42">
      <w:r>
        <w:rPr>
          <w:noProof/>
          <w:color w:val="auto"/>
          <w:kern w:val="0"/>
          <w:sz w:val="24"/>
          <w:szCs w:val="24"/>
        </w:rPr>
        <mc:AlternateContent>
          <mc:Choice Requires="wps">
            <w:drawing>
              <wp:anchor distT="36576" distB="36576" distL="36576" distR="36576" simplePos="0" relativeHeight="251671040" behindDoc="0" locked="0" layoutInCell="1" allowOverlap="1" wp14:anchorId="0371E924" wp14:editId="4409B11E">
                <wp:simplePos x="0" y="0"/>
                <wp:positionH relativeFrom="column">
                  <wp:posOffset>210820</wp:posOffset>
                </wp:positionH>
                <wp:positionV relativeFrom="paragraph">
                  <wp:posOffset>18332</wp:posOffset>
                </wp:positionV>
                <wp:extent cx="3538220" cy="325755"/>
                <wp:effectExtent l="0" t="0" r="508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536A2" w:rsidRDefault="00643D6C" w:rsidP="00C536A2">
                            <w:pPr>
                              <w:widowControl w:val="0"/>
                              <w:rPr>
                                <w:b/>
                                <w:bCs/>
                                <w:sz w:val="32"/>
                                <w:szCs w:val="32"/>
                              </w:rPr>
                            </w:pPr>
                            <w:r>
                              <w:rPr>
                                <w:b/>
                                <w:bCs/>
                                <w:sz w:val="32"/>
                                <w:szCs w:val="32"/>
                              </w:rPr>
                              <w:t>NEW REQUIREMENTS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0" o:spid="_x0000_s1031" type="#_x0000_t202" style="position:absolute;margin-left:16.6pt;margin-top:1.45pt;width:278.6pt;height:25.6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" filled="f" stroked="f" strokecolor="black [0]" insetpen="t">
                <v:textbox inset="2.88pt,2.88pt,2.88pt,2.88pt">
                  <w:txbxContent>
                    <w:p w:rsidR="00C536A2" w:rsidRDefault="00643D6C" w:rsidP="00C536A2">
                      <w:pPr>
                        <w:widowControl w:val="0"/>
                        <w:rPr>
                          <w:b/>
                          <w:bCs/>
                          <w:sz w:val="32"/>
                          <w:szCs w:val="32"/>
                        </w:rPr>
                      </w:pPr>
                      <w:r>
                        <w:rPr>
                          <w:b/>
                          <w:bCs/>
                          <w:sz w:val="32"/>
                          <w:szCs w:val="32"/>
                        </w:rPr>
                        <w:t>NEW REQUIREMENTS</w:t>
                      </w:r>
                    </w:p>
                  </w:txbxContent>
                </v:textbox>
              </v:shape>
            </w:pict>
          </mc:Fallback>
        </mc:AlternateContent>
      </w:r>
    </w:p>
    <w:p w:rsidR="006400F3" w:rsidRDefault="00527A67" w:rsidP="00013F42">
      <w:r>
        <w:rPr>
          <w:noProof/>
          <w:color w:val="auto"/>
          <w:kern w:val="0"/>
          <w:sz w:val="24"/>
          <w:szCs w:val="24"/>
        </w:rPr>
        <mc:AlternateContent>
          <mc:Choice Requires="wps">
            <w:drawing>
              <wp:anchor distT="36576" distB="36576" distL="36576" distR="36576" simplePos="0" relativeHeight="251672064" behindDoc="0" locked="0" layoutInCell="1" allowOverlap="1" wp14:anchorId="39B40C31" wp14:editId="4B447D15">
                <wp:simplePos x="0" y="0"/>
                <wp:positionH relativeFrom="column">
                  <wp:posOffset>290609</wp:posOffset>
                </wp:positionH>
                <wp:positionV relativeFrom="paragraph">
                  <wp:posOffset>121974</wp:posOffset>
                </wp:positionV>
                <wp:extent cx="6181725" cy="5253217"/>
                <wp:effectExtent l="0" t="0" r="9525"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2532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2122E" w:rsidRPr="00D010D6" w:rsidRDefault="0042122E" w:rsidP="00D010D6">
                            <w:pPr>
                              <w:pStyle w:val="ListParagraph"/>
                              <w:numPr>
                                <w:ilvl w:val="0"/>
                                <w:numId w:val="14"/>
                              </w:numPr>
                              <w:spacing w:after="120"/>
                              <w:contextualSpacing w:val="0"/>
                              <w:rPr>
                                <w:sz w:val="28"/>
                              </w:rPr>
                            </w:pPr>
                            <w:r w:rsidRPr="00D010D6">
                              <w:rPr>
                                <w:sz w:val="28"/>
                              </w:rPr>
                              <w:t xml:space="preserve">Provide the information a reasonable person would want to </w:t>
                            </w:r>
                            <w:r w:rsidR="00EA5CA1">
                              <w:rPr>
                                <w:sz w:val="28"/>
                              </w:rPr>
                              <w:t>know, creating</w:t>
                            </w:r>
                            <w:r w:rsidRPr="00D010D6">
                              <w:rPr>
                                <w:sz w:val="28"/>
                              </w:rPr>
                              <w:t xml:space="preserve"> the opportunity to discuss that information</w:t>
                            </w:r>
                          </w:p>
                          <w:p w:rsidR="0042122E" w:rsidRPr="00D010D6" w:rsidRDefault="0042122E" w:rsidP="00D010D6">
                            <w:pPr>
                              <w:pStyle w:val="ListParagraph"/>
                              <w:numPr>
                                <w:ilvl w:val="0"/>
                                <w:numId w:val="14"/>
                              </w:numPr>
                              <w:spacing w:after="120"/>
                              <w:contextualSpacing w:val="0"/>
                              <w:rPr>
                                <w:sz w:val="28"/>
                              </w:rPr>
                            </w:pPr>
                            <w:r w:rsidRPr="00D010D6">
                              <w:rPr>
                                <w:sz w:val="28"/>
                              </w:rPr>
                              <w:t>Begin with a concise and focused presentation of key information most likely to aid in understanding why someone might or might not want to participate  (e.g.,  research, voluntary, purpose, duration, procedures, risks, benefits, alternatives)</w:t>
                            </w:r>
                          </w:p>
                          <w:p w:rsidR="0042122E" w:rsidRPr="00D010D6" w:rsidRDefault="0042122E" w:rsidP="00D010D6">
                            <w:pPr>
                              <w:pStyle w:val="ListParagraph"/>
                              <w:numPr>
                                <w:ilvl w:val="0"/>
                                <w:numId w:val="14"/>
                              </w:numPr>
                              <w:spacing w:after="120"/>
                              <w:contextualSpacing w:val="0"/>
                              <w:rPr>
                                <w:sz w:val="28"/>
                              </w:rPr>
                            </w:pPr>
                            <w:r w:rsidRPr="00D010D6">
                              <w:rPr>
                                <w:sz w:val="28"/>
                              </w:rPr>
                              <w:t>Indicate whether clinically relevant research results - including at the individual level - will be disclosed, and if so, under what conditions</w:t>
                            </w:r>
                          </w:p>
                          <w:p w:rsidR="0042122E" w:rsidRPr="00D010D6" w:rsidRDefault="0042122E" w:rsidP="00D010D6">
                            <w:pPr>
                              <w:pStyle w:val="ListParagraph"/>
                              <w:numPr>
                                <w:ilvl w:val="0"/>
                                <w:numId w:val="14"/>
                              </w:numPr>
                              <w:spacing w:after="120"/>
                              <w:contextualSpacing w:val="0"/>
                              <w:rPr>
                                <w:sz w:val="28"/>
                              </w:rPr>
                            </w:pPr>
                            <w:r w:rsidRPr="00D010D6">
                              <w:rPr>
                                <w:sz w:val="28"/>
                              </w:rPr>
                              <w:t>If research involves collection of identifiable private information or identifiable biospecimens:</w:t>
                            </w:r>
                          </w:p>
                          <w:p w:rsidR="0042122E" w:rsidRPr="00D010D6" w:rsidRDefault="0042122E" w:rsidP="00D010D6">
                            <w:pPr>
                              <w:pStyle w:val="ListParagraph"/>
                              <w:numPr>
                                <w:ilvl w:val="1"/>
                                <w:numId w:val="14"/>
                              </w:numPr>
                              <w:spacing w:after="120"/>
                              <w:contextualSpacing w:val="0"/>
                              <w:rPr>
                                <w:sz w:val="28"/>
                              </w:rPr>
                            </w:pPr>
                            <w:r w:rsidRPr="00D010D6">
                              <w:rPr>
                                <w:sz w:val="28"/>
                              </w:rPr>
                              <w:t>Include a statement that identifiers might be removed and material shared or used in future research without additional consent</w:t>
                            </w:r>
                          </w:p>
                          <w:p w:rsidR="0042122E" w:rsidRPr="00D010D6" w:rsidRDefault="0042122E" w:rsidP="00D010D6">
                            <w:pPr>
                              <w:pStyle w:val="ListParagraph"/>
                              <w:numPr>
                                <w:ilvl w:val="1"/>
                                <w:numId w:val="14"/>
                              </w:numPr>
                              <w:spacing w:after="120"/>
                              <w:contextualSpacing w:val="0"/>
                              <w:rPr>
                                <w:sz w:val="28"/>
                              </w:rPr>
                            </w:pPr>
                            <w:r w:rsidRPr="00D010D6">
                              <w:rPr>
                                <w:sz w:val="28"/>
                              </w:rPr>
                              <w:t>or that no sharing or use in future research will occur even if identifiers are removed</w:t>
                            </w:r>
                          </w:p>
                          <w:p w:rsidR="0042122E" w:rsidRPr="00D010D6" w:rsidRDefault="0042122E" w:rsidP="00D010D6">
                            <w:pPr>
                              <w:pStyle w:val="ListParagraph"/>
                              <w:numPr>
                                <w:ilvl w:val="0"/>
                                <w:numId w:val="14"/>
                              </w:numPr>
                              <w:spacing w:after="120"/>
                              <w:contextualSpacing w:val="0"/>
                              <w:rPr>
                                <w:sz w:val="28"/>
                              </w:rPr>
                            </w:pPr>
                            <w:r w:rsidRPr="00D010D6">
                              <w:rPr>
                                <w:sz w:val="28"/>
                              </w:rPr>
                              <w:t>If collecting biospecimens:</w:t>
                            </w:r>
                          </w:p>
                          <w:p w:rsidR="0042122E" w:rsidRPr="00D010D6" w:rsidRDefault="0042122E" w:rsidP="00D010D6">
                            <w:pPr>
                              <w:pStyle w:val="ListParagraph"/>
                              <w:numPr>
                                <w:ilvl w:val="1"/>
                                <w:numId w:val="14"/>
                              </w:numPr>
                              <w:spacing w:after="120"/>
                              <w:contextualSpacing w:val="0"/>
                              <w:rPr>
                                <w:sz w:val="28"/>
                              </w:rPr>
                            </w:pPr>
                            <w:r w:rsidRPr="00D010D6">
                              <w:rPr>
                                <w:sz w:val="28"/>
                              </w:rPr>
                              <w:t>And if a possibility: include a statement that specimens (even if identifiers are removed) may be used for commercial profit &amp; whether subjects will share in the profits</w:t>
                            </w:r>
                          </w:p>
                          <w:p w:rsidR="0042122E" w:rsidRPr="00D010D6" w:rsidRDefault="0042122E" w:rsidP="00D010D6">
                            <w:pPr>
                              <w:pStyle w:val="ListParagraph"/>
                              <w:numPr>
                                <w:ilvl w:val="1"/>
                                <w:numId w:val="14"/>
                              </w:numPr>
                              <w:spacing w:after="120"/>
                              <w:contextualSpacing w:val="0"/>
                              <w:rPr>
                                <w:sz w:val="28"/>
                              </w:rPr>
                            </w:pPr>
                            <w:r w:rsidRPr="00D010D6">
                              <w:rPr>
                                <w:sz w:val="28"/>
                              </w:rPr>
                              <w:t>indicate whether research will (if known) or might include whole genome sequencing (i.e., sequencing of a human germline or somatic specimen with the intent to generate the genome or exome sequence of that specimen)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9" o:spid="_x0000_s1032" type="#_x0000_t202" style="position:absolute;margin-left:22.9pt;margin-top:9.6pt;width:486.75pt;height:413.65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" filled="f" stroked="f" strokecolor="black [0]" insetpen="t">
                <v:textbox inset="2.88pt,2.88pt,2.88pt,2.88pt">
                  <w:txbxContent>
                    <w:p w:rsidR="0042122E" w:rsidRPr="00D010D6" w:rsidRDefault="0042122E" w:rsidP="00D010D6">
                      <w:pPr>
                        <w:pStyle w:val="ListParagraph"/>
                        <w:numPr>
                          <w:ilvl w:val="0"/>
                          <w:numId w:val="14"/>
                        </w:numPr>
                        <w:spacing w:after="120"/>
                        <w:contextualSpacing w:val="0"/>
                        <w:rPr>
                          <w:sz w:val="28"/>
                        </w:rPr>
                      </w:pPr>
                      <w:r w:rsidRPr="00D010D6">
                        <w:rPr>
                          <w:sz w:val="28"/>
                        </w:rPr>
                        <w:t xml:space="preserve">Provide the information a reasonable person would want to </w:t>
                      </w:r>
                      <w:r w:rsidR="00EA5CA1">
                        <w:rPr>
                          <w:sz w:val="28"/>
                        </w:rPr>
                        <w:t>know, creating</w:t>
                      </w:r>
                      <w:r w:rsidRPr="00D010D6">
                        <w:rPr>
                          <w:sz w:val="28"/>
                        </w:rPr>
                        <w:t xml:space="preserve"> the opportunity to discuss that information</w:t>
                      </w:r>
                    </w:p>
                    <w:p w:rsidR="0042122E" w:rsidRPr="00D010D6" w:rsidRDefault="0042122E" w:rsidP="00D010D6">
                      <w:pPr>
                        <w:pStyle w:val="ListParagraph"/>
                        <w:numPr>
                          <w:ilvl w:val="0"/>
                          <w:numId w:val="14"/>
                        </w:numPr>
                        <w:spacing w:after="120"/>
                        <w:contextualSpacing w:val="0"/>
                        <w:rPr>
                          <w:sz w:val="28"/>
                        </w:rPr>
                      </w:pPr>
                      <w:r w:rsidRPr="00D010D6">
                        <w:rPr>
                          <w:sz w:val="28"/>
                        </w:rPr>
                        <w:t>Begin with a concise and focused presentation of key information most likely to aid in understanding why someone might or might not want to participate  (e.g.,  research, voluntary, purpose, duration, procedures, risks, benefits, alternatives)</w:t>
                      </w:r>
                    </w:p>
                    <w:p w:rsidR="0042122E" w:rsidRPr="00D010D6" w:rsidRDefault="0042122E" w:rsidP="00D010D6">
                      <w:pPr>
                        <w:pStyle w:val="ListParagraph"/>
                        <w:numPr>
                          <w:ilvl w:val="0"/>
                          <w:numId w:val="14"/>
                        </w:numPr>
                        <w:spacing w:after="120"/>
                        <w:contextualSpacing w:val="0"/>
                        <w:rPr>
                          <w:sz w:val="28"/>
                        </w:rPr>
                      </w:pPr>
                      <w:r w:rsidRPr="00D010D6">
                        <w:rPr>
                          <w:sz w:val="28"/>
                        </w:rPr>
                        <w:t>Indicate whether clinically relevant research results - including at the individual level - will be disclosed, and if so, under what conditions</w:t>
                      </w:r>
                    </w:p>
                    <w:p w:rsidR="0042122E" w:rsidRPr="00D010D6" w:rsidRDefault="0042122E" w:rsidP="00D010D6">
                      <w:pPr>
                        <w:pStyle w:val="ListParagraph"/>
                        <w:numPr>
                          <w:ilvl w:val="0"/>
                          <w:numId w:val="14"/>
                        </w:numPr>
                        <w:spacing w:after="120"/>
                        <w:contextualSpacing w:val="0"/>
                        <w:rPr>
                          <w:sz w:val="28"/>
                        </w:rPr>
                      </w:pPr>
                      <w:r w:rsidRPr="00D010D6">
                        <w:rPr>
                          <w:sz w:val="28"/>
                        </w:rPr>
                        <w:t>If research involves collection of identifiable private information or identifiable biospecimens:</w:t>
                      </w:r>
                    </w:p>
                    <w:p w:rsidR="0042122E" w:rsidRPr="00D010D6" w:rsidRDefault="0042122E" w:rsidP="00D010D6">
                      <w:pPr>
                        <w:pStyle w:val="ListParagraph"/>
                        <w:numPr>
                          <w:ilvl w:val="1"/>
                          <w:numId w:val="14"/>
                        </w:numPr>
                        <w:spacing w:after="120"/>
                        <w:contextualSpacing w:val="0"/>
                        <w:rPr>
                          <w:sz w:val="28"/>
                        </w:rPr>
                      </w:pPr>
                      <w:r w:rsidRPr="00D010D6">
                        <w:rPr>
                          <w:sz w:val="28"/>
                        </w:rPr>
                        <w:t>Include a statement that identifiers might be removed and material shared or used in future research without additional consent</w:t>
                      </w:r>
                    </w:p>
                    <w:p w:rsidR="0042122E" w:rsidRPr="00D010D6" w:rsidRDefault="0042122E" w:rsidP="00D010D6">
                      <w:pPr>
                        <w:pStyle w:val="ListParagraph"/>
                        <w:numPr>
                          <w:ilvl w:val="1"/>
                          <w:numId w:val="14"/>
                        </w:numPr>
                        <w:spacing w:after="120"/>
                        <w:contextualSpacing w:val="0"/>
                        <w:rPr>
                          <w:sz w:val="28"/>
                        </w:rPr>
                      </w:pPr>
                      <w:r w:rsidRPr="00D010D6">
                        <w:rPr>
                          <w:sz w:val="28"/>
                        </w:rPr>
                        <w:t>or that no sharing or use in future research will occur even if identifiers are removed</w:t>
                      </w:r>
                    </w:p>
                    <w:p w:rsidR="0042122E" w:rsidRPr="00D010D6" w:rsidRDefault="0042122E" w:rsidP="00D010D6">
                      <w:pPr>
                        <w:pStyle w:val="ListParagraph"/>
                        <w:numPr>
                          <w:ilvl w:val="0"/>
                          <w:numId w:val="14"/>
                        </w:numPr>
                        <w:spacing w:after="120"/>
                        <w:contextualSpacing w:val="0"/>
                        <w:rPr>
                          <w:sz w:val="28"/>
                        </w:rPr>
                      </w:pPr>
                      <w:r w:rsidRPr="00D010D6">
                        <w:rPr>
                          <w:sz w:val="28"/>
                        </w:rPr>
                        <w:t>If collecting biospecimens:</w:t>
                      </w:r>
                    </w:p>
                    <w:p w:rsidR="0042122E" w:rsidRPr="00D010D6" w:rsidRDefault="0042122E" w:rsidP="00D010D6">
                      <w:pPr>
                        <w:pStyle w:val="ListParagraph"/>
                        <w:numPr>
                          <w:ilvl w:val="1"/>
                          <w:numId w:val="14"/>
                        </w:numPr>
                        <w:spacing w:after="120"/>
                        <w:contextualSpacing w:val="0"/>
                        <w:rPr>
                          <w:sz w:val="28"/>
                        </w:rPr>
                      </w:pPr>
                      <w:r w:rsidRPr="00D010D6">
                        <w:rPr>
                          <w:sz w:val="28"/>
                        </w:rPr>
                        <w:t>And if a possibility: include a statement that specimens (even if identifiers are removed) may be used for commercial profit &amp; whether subjects will share in the profits</w:t>
                      </w:r>
                    </w:p>
                    <w:p w:rsidR="0042122E" w:rsidRPr="00D010D6" w:rsidRDefault="0042122E" w:rsidP="00D010D6">
                      <w:pPr>
                        <w:pStyle w:val="ListParagraph"/>
                        <w:numPr>
                          <w:ilvl w:val="1"/>
                          <w:numId w:val="14"/>
                        </w:numPr>
                        <w:spacing w:after="120"/>
                        <w:contextualSpacing w:val="0"/>
                        <w:rPr>
                          <w:sz w:val="28"/>
                        </w:rPr>
                      </w:pPr>
                      <w:r w:rsidRPr="00D010D6">
                        <w:rPr>
                          <w:sz w:val="28"/>
                        </w:rPr>
                        <w:t>indicate whether research will (if known) or might include whole genome sequencing (i.e., sequencing of a human germline or somatic specimen with the intent to generate the genome or exome sequence of that specimen)</w:t>
                      </w:r>
                    </w:p>
                  </w:txbxContent>
                </v:textbox>
              </v:shape>
            </w:pict>
          </mc:Fallback>
        </mc:AlternateConten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415ED1" w:rsidP="00013F42">
      <w:r w:rsidRPr="00415ED1">
        <w:rPr>
          <w:noProof/>
        </w:rPr>
        <w:lastRenderedPageBreak/>
        <mc:AlternateContent>
          <mc:Choice Requires="wps">
            <w:drawing>
              <wp:anchor distT="36576" distB="36576" distL="36576" distR="36576" simplePos="0" relativeHeight="251692544" behindDoc="0" locked="0" layoutInCell="1" allowOverlap="1" wp14:anchorId="6156A17C" wp14:editId="537DF16E">
                <wp:simplePos x="0" y="0"/>
                <wp:positionH relativeFrom="column">
                  <wp:posOffset>283210</wp:posOffset>
                </wp:positionH>
                <wp:positionV relativeFrom="paragraph">
                  <wp:posOffset>-108502</wp:posOffset>
                </wp:positionV>
                <wp:extent cx="4333240" cy="35433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15ED1" w:rsidRDefault="00415ED1" w:rsidP="00415ED1">
                            <w:pPr>
                              <w:widowControl w:val="0"/>
                              <w:rPr>
                                <w:b/>
                                <w:bCs/>
                                <w:sz w:val="32"/>
                                <w:szCs w:val="32"/>
                              </w:rPr>
                            </w:pPr>
                            <w:r>
                              <w:rPr>
                                <w:b/>
                                <w:bCs/>
                                <w:sz w:val="32"/>
                                <w:szCs w:val="32"/>
                              </w:rPr>
                              <w:t>CONSENT FORM SIGNATURE</w:t>
                            </w:r>
                          </w:p>
                          <w:p w:rsidR="00415ED1" w:rsidRDefault="00415ED1" w:rsidP="00415ED1">
                            <w:pPr>
                              <w:widowControl w:val="0"/>
                              <w:rPr>
                                <w:b/>
                                <w:bCs/>
                                <w:sz w:val="32"/>
                                <w:szCs w:val="32"/>
                              </w:rPr>
                            </w:pPr>
                            <w:r>
                              <w:rPr>
                                <w:b/>
                                <w:bCs/>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_x0000_s1033" type="#_x0000_t202" style="position:absolute;margin-left:22.3pt;margin-top:-8.55pt;width:341.2pt;height:27.9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" filled="f" stroked="f" strokecolor="black [0]" insetpen="t">
                <v:textbox inset="2.88pt,2.88pt,2.88pt,2.88pt">
                  <w:txbxContent>
                    <w:p w:rsidR="00415ED1" w:rsidRDefault="00415ED1" w:rsidP="00415ED1">
                      <w:pPr>
                        <w:widowControl w:val="0"/>
                        <w:rPr>
                          <w:b/>
                          <w:bCs/>
                          <w:sz w:val="32"/>
                          <w:szCs w:val="32"/>
                        </w:rPr>
                      </w:pPr>
                      <w:r>
                        <w:rPr>
                          <w:b/>
                          <w:bCs/>
                          <w:sz w:val="32"/>
                          <w:szCs w:val="32"/>
                        </w:rPr>
                        <w:t>CONSENT FORM SIGNATURE</w:t>
                      </w:r>
                    </w:p>
                    <w:p w:rsidR="00415ED1" w:rsidRDefault="00415ED1" w:rsidP="00415ED1">
                      <w:pPr>
                        <w:widowControl w:val="0"/>
                        <w:rPr>
                          <w:b/>
                          <w:bCs/>
                          <w:sz w:val="32"/>
                          <w:szCs w:val="32"/>
                        </w:rPr>
                      </w:pPr>
                      <w:r>
                        <w:rPr>
                          <w:b/>
                          <w:bCs/>
                          <w:sz w:val="32"/>
                          <w:szCs w:val="32"/>
                        </w:rPr>
                        <w:t> </w:t>
                      </w:r>
                    </w:p>
                  </w:txbxContent>
                </v:textbox>
              </v:shape>
            </w:pict>
          </mc:Fallback>
        </mc:AlternateContent>
      </w:r>
      <w:r w:rsidR="00E52A6C" w:rsidRPr="00E52A6C">
        <w:rPr>
          <w:noProof/>
        </w:rPr>
        <mc:AlternateContent>
          <mc:Choice Requires="wps">
            <w:drawing>
              <wp:anchor distT="0" distB="0" distL="114300" distR="114300" simplePos="0" relativeHeight="251677184" behindDoc="0" locked="0" layoutInCell="1" allowOverlap="1" wp14:anchorId="21A3EB92" wp14:editId="2890F504">
                <wp:simplePos x="0" y="0"/>
                <wp:positionH relativeFrom="column">
                  <wp:posOffset>-71120</wp:posOffset>
                </wp:positionH>
                <wp:positionV relativeFrom="paragraph">
                  <wp:posOffset>-71451</wp:posOffset>
                </wp:positionV>
                <wp:extent cx="228600" cy="8997950"/>
                <wp:effectExtent l="0" t="0" r="0" b="0"/>
                <wp:wrapNone/>
                <wp:docPr id="2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5.6pt;margin-top:-5.65pt;width:18pt;height:70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sidR="00E52A6C" w:rsidRPr="00E52A6C">
        <w:rPr>
          <w:noProof/>
        </w:rPr>
        <w:drawing>
          <wp:anchor distT="36576" distB="36576" distL="36576" distR="36576" simplePos="0" relativeHeight="251676160" behindDoc="0" locked="0" layoutInCell="1" allowOverlap="1" wp14:anchorId="5C145E09" wp14:editId="14687955">
            <wp:simplePos x="0" y="0"/>
            <wp:positionH relativeFrom="page">
              <wp:posOffset>7041515</wp:posOffset>
            </wp:positionH>
            <wp:positionV relativeFrom="page">
              <wp:posOffset>502202</wp:posOffset>
            </wp:positionV>
            <wp:extent cx="255270" cy="8997950"/>
            <wp:effectExtent l="0" t="0" r="0"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400F3" w:rsidRDefault="008B0A5F" w:rsidP="00013F42">
      <w:r w:rsidRPr="00415ED1">
        <w:rPr>
          <w:noProof/>
        </w:rPr>
        <mc:AlternateContent>
          <mc:Choice Requires="wps">
            <w:drawing>
              <wp:anchor distT="36576" distB="36576" distL="36576" distR="36576" simplePos="0" relativeHeight="251696640" behindDoc="0" locked="0" layoutInCell="1" allowOverlap="1" wp14:anchorId="399BB0D3" wp14:editId="24DB6113">
                <wp:simplePos x="0" y="0"/>
                <wp:positionH relativeFrom="column">
                  <wp:posOffset>197485</wp:posOffset>
                </wp:positionH>
                <wp:positionV relativeFrom="paragraph">
                  <wp:posOffset>1714500</wp:posOffset>
                </wp:positionV>
                <wp:extent cx="6360795" cy="2172970"/>
                <wp:effectExtent l="0" t="0" r="190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2172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15ED1" w:rsidRPr="00415ED1" w:rsidRDefault="00415ED1" w:rsidP="008B0A5F">
                            <w:pPr>
                              <w:pStyle w:val="ListParagraph"/>
                              <w:numPr>
                                <w:ilvl w:val="0"/>
                                <w:numId w:val="17"/>
                              </w:numPr>
                              <w:spacing w:after="120"/>
                              <w:contextualSpacing w:val="0"/>
                              <w:rPr>
                                <w:sz w:val="28"/>
                                <w:szCs w:val="28"/>
                              </w:rPr>
                            </w:pPr>
                            <w:r w:rsidRPr="00415ED1">
                              <w:rPr>
                                <w:sz w:val="28"/>
                                <w:szCs w:val="28"/>
                              </w:rPr>
                              <w:t>Electronic consent satisfies a requirement to document consent in writing.</w:t>
                            </w:r>
                          </w:p>
                          <w:p w:rsidR="00415ED1" w:rsidRPr="00415ED1" w:rsidRDefault="00415ED1" w:rsidP="008B0A5F">
                            <w:pPr>
                              <w:pStyle w:val="ListParagraph"/>
                              <w:numPr>
                                <w:ilvl w:val="0"/>
                                <w:numId w:val="17"/>
                              </w:numPr>
                              <w:spacing w:after="120"/>
                              <w:contextualSpacing w:val="0"/>
                              <w:rPr>
                                <w:sz w:val="28"/>
                                <w:szCs w:val="28"/>
                              </w:rPr>
                            </w:pPr>
                            <w:r w:rsidRPr="00415ED1">
                              <w:rPr>
                                <w:sz w:val="28"/>
                                <w:szCs w:val="28"/>
                              </w:rPr>
                              <w:t>FDA has two guidance documents for those considering electronic consent:</w:t>
                            </w:r>
                          </w:p>
                          <w:p w:rsidR="00415ED1" w:rsidRPr="00415ED1" w:rsidRDefault="00415ED1" w:rsidP="008B0A5F">
                            <w:pPr>
                              <w:pStyle w:val="ListParagraph"/>
                              <w:numPr>
                                <w:ilvl w:val="1"/>
                                <w:numId w:val="17"/>
                              </w:numPr>
                              <w:spacing w:after="120"/>
                              <w:contextualSpacing w:val="0"/>
                              <w:rPr>
                                <w:sz w:val="28"/>
                                <w:szCs w:val="28"/>
                              </w:rPr>
                            </w:pPr>
                            <w:r w:rsidRPr="00415ED1">
                              <w:rPr>
                                <w:sz w:val="28"/>
                                <w:szCs w:val="28"/>
                              </w:rPr>
                              <w:t>Use of Electronic Information Consent Questions and Answers, December 2016 (</w:t>
                            </w:r>
                            <w:hyperlink r:id="rId14" w:history="1">
                              <w:r w:rsidRPr="00415ED1">
                                <w:rPr>
                                  <w:rStyle w:val="Hyperlink"/>
                                  <w:sz w:val="28"/>
                                  <w:szCs w:val="28"/>
                                </w:rPr>
                                <w:t>https://www.fda.gov/downloads/drugs/guidances/ucm436811.pdf</w:t>
                              </w:r>
                            </w:hyperlink>
                            <w:r w:rsidRPr="00415ED1">
                              <w:rPr>
                                <w:sz w:val="28"/>
                                <w:szCs w:val="28"/>
                              </w:rPr>
                              <w:t>)</w:t>
                            </w:r>
                          </w:p>
                          <w:p w:rsidR="00415ED1" w:rsidRPr="00415ED1" w:rsidRDefault="00415ED1" w:rsidP="008B0A5F">
                            <w:pPr>
                              <w:pStyle w:val="ListParagraph"/>
                              <w:numPr>
                                <w:ilvl w:val="1"/>
                                <w:numId w:val="17"/>
                              </w:numPr>
                              <w:spacing w:after="120"/>
                              <w:contextualSpacing w:val="0"/>
                              <w:rPr>
                                <w:sz w:val="28"/>
                                <w:szCs w:val="28"/>
                              </w:rPr>
                            </w:pPr>
                            <w:r w:rsidRPr="00415ED1">
                              <w:rPr>
                                <w:sz w:val="28"/>
                                <w:szCs w:val="28"/>
                              </w:rPr>
                              <w:t>Use of Electronic Records and Electronic Signatures in Clinical Investigations Under 21 CFR Part 11 - Questions and Answers, June 2017 (</w:t>
                            </w:r>
                            <w:hyperlink r:id="rId15" w:history="1">
                              <w:r w:rsidRPr="00415ED1">
                                <w:rPr>
                                  <w:rStyle w:val="Hyperlink"/>
                                  <w:sz w:val="28"/>
                                  <w:szCs w:val="28"/>
                                </w:rPr>
                                <w:t>https://www.fda.gov/downloads/drugs/guidancecomplianceregulatoryinformation/guidances/ucm563785.pdf</w:t>
                              </w:r>
                            </w:hyperlink>
                            <w:r w:rsidRPr="00415ED1">
                              <w:rPr>
                                <w:sz w:val="28"/>
                                <w:szCs w:val="28"/>
                              </w:rPr>
                              <w:t>)</w:t>
                            </w:r>
                          </w:p>
                          <w:p w:rsidR="00415ED1" w:rsidRPr="00415ED1" w:rsidRDefault="00415ED1" w:rsidP="00415ED1">
                            <w:pPr>
                              <w:rPr>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6" o:spid="_x0000_s1034" type="#_x0000_t202" style="position:absolute;margin-left:15.55pt;margin-top:135pt;width:500.85pt;height:171.1pt;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" filled="f" stroked="f" strokecolor="black [0]" insetpen="t">
                <v:textbox inset="2.88pt,2.88pt,2.88pt,2.88pt">
                  <w:txbxContent>
                    <w:p w:rsidR="00415ED1" w:rsidRPr="00415ED1" w:rsidRDefault="00415ED1" w:rsidP="008B0A5F">
                      <w:pPr>
                        <w:pStyle w:val="ListParagraph"/>
                        <w:numPr>
                          <w:ilvl w:val="0"/>
                          <w:numId w:val="17"/>
                        </w:numPr>
                        <w:spacing w:after="120"/>
                        <w:contextualSpacing w:val="0"/>
                        <w:rPr>
                          <w:sz w:val="28"/>
                          <w:szCs w:val="28"/>
                        </w:rPr>
                      </w:pPr>
                      <w:r w:rsidRPr="00415ED1">
                        <w:rPr>
                          <w:sz w:val="28"/>
                          <w:szCs w:val="28"/>
                        </w:rPr>
                        <w:t>Electronic consent satisfies a requirement to document consent in writing.</w:t>
                      </w:r>
                    </w:p>
                    <w:p w:rsidR="00415ED1" w:rsidRPr="00415ED1" w:rsidRDefault="00415ED1" w:rsidP="008B0A5F">
                      <w:pPr>
                        <w:pStyle w:val="ListParagraph"/>
                        <w:numPr>
                          <w:ilvl w:val="0"/>
                          <w:numId w:val="17"/>
                        </w:numPr>
                        <w:spacing w:after="120"/>
                        <w:contextualSpacing w:val="0"/>
                        <w:rPr>
                          <w:sz w:val="28"/>
                          <w:szCs w:val="28"/>
                        </w:rPr>
                      </w:pPr>
                      <w:r w:rsidRPr="00415ED1">
                        <w:rPr>
                          <w:sz w:val="28"/>
                          <w:szCs w:val="28"/>
                        </w:rPr>
                        <w:t>FDA has two guidance documents for those considering electronic consent:</w:t>
                      </w:r>
                    </w:p>
                    <w:p w:rsidR="00415ED1" w:rsidRPr="00415ED1" w:rsidRDefault="00415ED1" w:rsidP="008B0A5F">
                      <w:pPr>
                        <w:pStyle w:val="ListParagraph"/>
                        <w:numPr>
                          <w:ilvl w:val="1"/>
                          <w:numId w:val="17"/>
                        </w:numPr>
                        <w:spacing w:after="120"/>
                        <w:contextualSpacing w:val="0"/>
                        <w:rPr>
                          <w:sz w:val="28"/>
                          <w:szCs w:val="28"/>
                        </w:rPr>
                      </w:pPr>
                      <w:r w:rsidRPr="00415ED1">
                        <w:rPr>
                          <w:sz w:val="28"/>
                          <w:szCs w:val="28"/>
                        </w:rPr>
                        <w:t>Use of Electronic Information Consent Questions and Answers, December 2016 (</w:t>
                      </w:r>
                      <w:hyperlink r:id="rId16" w:history="1">
                        <w:r w:rsidRPr="00415ED1">
                          <w:rPr>
                            <w:rStyle w:val="Hyperlink"/>
                            <w:sz w:val="28"/>
                            <w:szCs w:val="28"/>
                          </w:rPr>
                          <w:t>https://www.fda.gov/downloads/drugs/guidances/ucm436811.pdf</w:t>
                        </w:r>
                      </w:hyperlink>
                      <w:r w:rsidRPr="00415ED1">
                        <w:rPr>
                          <w:sz w:val="28"/>
                          <w:szCs w:val="28"/>
                        </w:rPr>
                        <w:t>)</w:t>
                      </w:r>
                    </w:p>
                    <w:p w:rsidR="00415ED1" w:rsidRPr="00415ED1" w:rsidRDefault="00415ED1" w:rsidP="008B0A5F">
                      <w:pPr>
                        <w:pStyle w:val="ListParagraph"/>
                        <w:numPr>
                          <w:ilvl w:val="1"/>
                          <w:numId w:val="17"/>
                        </w:numPr>
                        <w:spacing w:after="120"/>
                        <w:contextualSpacing w:val="0"/>
                        <w:rPr>
                          <w:sz w:val="28"/>
                          <w:szCs w:val="28"/>
                        </w:rPr>
                      </w:pPr>
                      <w:r w:rsidRPr="00415ED1">
                        <w:rPr>
                          <w:sz w:val="28"/>
                          <w:szCs w:val="28"/>
                        </w:rPr>
                        <w:t>Use of Electronic Records and Electronic Signatures in Clinical Investigations Under 21 CFR Part 11 - Questions and Answers, June 2017 (</w:t>
                      </w:r>
                      <w:hyperlink r:id="rId17" w:history="1">
                        <w:r w:rsidRPr="00415ED1">
                          <w:rPr>
                            <w:rStyle w:val="Hyperlink"/>
                            <w:sz w:val="28"/>
                            <w:szCs w:val="28"/>
                          </w:rPr>
                          <w:t>https://www.fda.gov/downloads/drugs/guidancecomplianceregulatoryinformation/guidances/ucm563785.pdf</w:t>
                        </w:r>
                      </w:hyperlink>
                      <w:r w:rsidRPr="00415ED1">
                        <w:rPr>
                          <w:sz w:val="28"/>
                          <w:szCs w:val="28"/>
                        </w:rPr>
                        <w:t>)</w:t>
                      </w:r>
                    </w:p>
                    <w:p w:rsidR="00415ED1" w:rsidRPr="00415ED1" w:rsidRDefault="00415ED1" w:rsidP="00415ED1">
                      <w:pPr>
                        <w:rPr>
                          <w:sz w:val="28"/>
                          <w:szCs w:val="28"/>
                        </w:rPr>
                      </w:pPr>
                    </w:p>
                  </w:txbxContent>
                </v:textbox>
              </v:shape>
            </w:pict>
          </mc:Fallback>
        </mc:AlternateContent>
      </w:r>
      <w:r w:rsidRPr="00415ED1">
        <w:rPr>
          <w:noProof/>
        </w:rPr>
        <mc:AlternateContent>
          <mc:Choice Requires="wps">
            <w:drawing>
              <wp:anchor distT="36576" distB="36576" distL="36576" distR="36576" simplePos="0" relativeHeight="251695616" behindDoc="0" locked="0" layoutInCell="1" allowOverlap="1" wp14:anchorId="7C8F02C8" wp14:editId="156AB483">
                <wp:simplePos x="0" y="0"/>
                <wp:positionH relativeFrom="column">
                  <wp:posOffset>196215</wp:posOffset>
                </wp:positionH>
                <wp:positionV relativeFrom="paragraph">
                  <wp:posOffset>1475657</wp:posOffset>
                </wp:positionV>
                <wp:extent cx="4333240" cy="35433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15ED1" w:rsidRDefault="00415ED1" w:rsidP="00415ED1">
                            <w:pPr>
                              <w:widowControl w:val="0"/>
                              <w:rPr>
                                <w:b/>
                                <w:bCs/>
                                <w:sz w:val="32"/>
                                <w:szCs w:val="32"/>
                              </w:rPr>
                            </w:pPr>
                            <w:r>
                              <w:rPr>
                                <w:b/>
                                <w:bCs/>
                                <w:sz w:val="32"/>
                                <w:szCs w:val="32"/>
                              </w:rPr>
                              <w:t>ELECTRONIC CONSENT</w:t>
                            </w:r>
                          </w:p>
                          <w:p w:rsidR="00415ED1" w:rsidRDefault="00415ED1" w:rsidP="00415ED1">
                            <w:pPr>
                              <w:widowControl w:val="0"/>
                              <w:rPr>
                                <w:b/>
                                <w:bCs/>
                                <w:sz w:val="32"/>
                                <w:szCs w:val="32"/>
                              </w:rPr>
                            </w:pPr>
                            <w:r>
                              <w:rPr>
                                <w:b/>
                                <w:bCs/>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5" o:spid="_x0000_s1035" type="#_x0000_t202" style="position:absolute;margin-left:15.45pt;margin-top:116.2pt;width:341.2pt;height:27.9pt;z-index:251695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" filled="f" stroked="f" strokecolor="black [0]" insetpen="t">
                <v:textbox inset="2.88pt,2.88pt,2.88pt,2.88pt">
                  <w:txbxContent>
                    <w:p w:rsidR="00415ED1" w:rsidRDefault="00415ED1" w:rsidP="00415ED1">
                      <w:pPr>
                        <w:widowControl w:val="0"/>
                        <w:rPr>
                          <w:b/>
                          <w:bCs/>
                          <w:sz w:val="32"/>
                          <w:szCs w:val="32"/>
                        </w:rPr>
                      </w:pPr>
                      <w:r>
                        <w:rPr>
                          <w:b/>
                          <w:bCs/>
                          <w:sz w:val="32"/>
                          <w:szCs w:val="32"/>
                        </w:rPr>
                        <w:t>ELECTRONIC CONSENT</w:t>
                      </w:r>
                    </w:p>
                    <w:p w:rsidR="00415ED1" w:rsidRDefault="00415ED1" w:rsidP="00415ED1">
                      <w:pPr>
                        <w:widowControl w:val="0"/>
                        <w:rPr>
                          <w:b/>
                          <w:bCs/>
                          <w:sz w:val="32"/>
                          <w:szCs w:val="32"/>
                        </w:rPr>
                      </w:pPr>
                      <w:r>
                        <w:rPr>
                          <w:b/>
                          <w:bCs/>
                          <w:sz w:val="32"/>
                          <w:szCs w:val="32"/>
                        </w:rPr>
                        <w:t>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8448" behindDoc="0" locked="0" layoutInCell="1" allowOverlap="1" wp14:anchorId="3168642A" wp14:editId="0CD773B5">
                <wp:simplePos x="0" y="0"/>
                <wp:positionH relativeFrom="column">
                  <wp:posOffset>236938</wp:posOffset>
                </wp:positionH>
                <wp:positionV relativeFrom="paragraph">
                  <wp:posOffset>6734175</wp:posOffset>
                </wp:positionV>
                <wp:extent cx="6069330" cy="1152525"/>
                <wp:effectExtent l="0" t="0" r="7620" b="952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152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78C5" w:rsidRDefault="000D78C5" w:rsidP="000D78C5">
                            <w:pPr>
                              <w:pStyle w:val="ListParagraph"/>
                              <w:numPr>
                                <w:ilvl w:val="0"/>
                                <w:numId w:val="15"/>
                              </w:numPr>
                              <w:spacing w:after="120"/>
                              <w:contextualSpacing w:val="0"/>
                              <w:rPr>
                                <w:sz w:val="28"/>
                                <w:szCs w:val="28"/>
                              </w:rPr>
                            </w:pPr>
                            <w:r>
                              <w:rPr>
                                <w:sz w:val="28"/>
                                <w:szCs w:val="28"/>
                              </w:rPr>
                              <w:t xml:space="preserve">If you need to </w:t>
                            </w:r>
                            <w:proofErr w:type="gramStart"/>
                            <w:r>
                              <w:rPr>
                                <w:sz w:val="28"/>
                                <w:szCs w:val="28"/>
                              </w:rPr>
                              <w:t>reconsent</w:t>
                            </w:r>
                            <w:proofErr w:type="gramEnd"/>
                            <w:r>
                              <w:rPr>
                                <w:sz w:val="28"/>
                                <w:szCs w:val="28"/>
                              </w:rPr>
                              <w:t xml:space="preserve"> research participants, use a consent addendum that includes just the new information</w:t>
                            </w:r>
                            <w:r w:rsidR="008B0A5F">
                              <w:rPr>
                                <w:sz w:val="28"/>
                                <w:szCs w:val="28"/>
                              </w:rPr>
                              <w:t>.</w:t>
                            </w:r>
                          </w:p>
                          <w:p w:rsidR="000D78C5" w:rsidRPr="000D78C5" w:rsidRDefault="000D78C5" w:rsidP="000D78C5">
                            <w:pPr>
                              <w:pStyle w:val="ListParagraph"/>
                              <w:numPr>
                                <w:ilvl w:val="0"/>
                                <w:numId w:val="15"/>
                              </w:numPr>
                              <w:spacing w:after="120"/>
                              <w:contextualSpacing w:val="0"/>
                              <w:rPr>
                                <w:sz w:val="28"/>
                                <w:szCs w:val="28"/>
                              </w:rPr>
                            </w:pPr>
                            <w:r>
                              <w:rPr>
                                <w:sz w:val="28"/>
                                <w:szCs w:val="28"/>
                              </w:rPr>
                              <w:t xml:space="preserve">A consent addendum is easier for research participants to understand, and it fits easily with </w:t>
                            </w:r>
                            <w:r w:rsidR="00CF7C9C">
                              <w:rPr>
                                <w:sz w:val="28"/>
                                <w:szCs w:val="28"/>
                              </w:rPr>
                              <w:t>the old and new</w:t>
                            </w:r>
                            <w:r>
                              <w:rPr>
                                <w:sz w:val="28"/>
                                <w:szCs w:val="28"/>
                              </w:rPr>
                              <w:t xml:space="preserve"> regulations</w:t>
                            </w:r>
                            <w:r w:rsidR="008B0A5F">
                              <w:rPr>
                                <w:sz w:val="28"/>
                                <w:szCs w:val="28"/>
                              </w:rPr>
                              <w:t>.</w:t>
                            </w:r>
                          </w:p>
                          <w:p w:rsidR="000D78C5" w:rsidRPr="000D78C5" w:rsidRDefault="000D78C5" w:rsidP="000D78C5">
                            <w:pPr>
                              <w:rPr>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89" o:spid="_x0000_s1036" type="#_x0000_t202" style="position:absolute;margin-left:18.65pt;margin-top:530.25pt;width:477.9pt;height:90.75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" filled="f" stroked="f" strokecolor="black [0]" insetpen="t">
                <v:textbox inset="2.88pt,2.88pt,2.88pt,2.88pt">
                  <w:txbxContent>
                    <w:p w:rsidR="000D78C5" w:rsidRDefault="000D78C5" w:rsidP="000D78C5">
                      <w:pPr>
                        <w:pStyle w:val="ListParagraph"/>
                        <w:numPr>
                          <w:ilvl w:val="0"/>
                          <w:numId w:val="15"/>
                        </w:numPr>
                        <w:spacing w:after="120"/>
                        <w:contextualSpacing w:val="0"/>
                        <w:rPr>
                          <w:sz w:val="28"/>
                          <w:szCs w:val="28"/>
                        </w:rPr>
                      </w:pPr>
                      <w:r>
                        <w:rPr>
                          <w:sz w:val="28"/>
                          <w:szCs w:val="28"/>
                        </w:rPr>
                        <w:t xml:space="preserve">If you need to </w:t>
                      </w:r>
                      <w:proofErr w:type="gramStart"/>
                      <w:r>
                        <w:rPr>
                          <w:sz w:val="28"/>
                          <w:szCs w:val="28"/>
                        </w:rPr>
                        <w:t>reconsent</w:t>
                      </w:r>
                      <w:proofErr w:type="gramEnd"/>
                      <w:r>
                        <w:rPr>
                          <w:sz w:val="28"/>
                          <w:szCs w:val="28"/>
                        </w:rPr>
                        <w:t xml:space="preserve"> research participants, use a consent addendum that includes just the new information</w:t>
                      </w:r>
                      <w:r w:rsidR="008B0A5F">
                        <w:rPr>
                          <w:sz w:val="28"/>
                          <w:szCs w:val="28"/>
                        </w:rPr>
                        <w:t>.</w:t>
                      </w:r>
                    </w:p>
                    <w:p w:rsidR="000D78C5" w:rsidRPr="000D78C5" w:rsidRDefault="000D78C5" w:rsidP="000D78C5">
                      <w:pPr>
                        <w:pStyle w:val="ListParagraph"/>
                        <w:numPr>
                          <w:ilvl w:val="0"/>
                          <w:numId w:val="15"/>
                        </w:numPr>
                        <w:spacing w:after="120"/>
                        <w:contextualSpacing w:val="0"/>
                        <w:rPr>
                          <w:sz w:val="28"/>
                          <w:szCs w:val="28"/>
                        </w:rPr>
                      </w:pPr>
                      <w:r>
                        <w:rPr>
                          <w:sz w:val="28"/>
                          <w:szCs w:val="28"/>
                        </w:rPr>
                        <w:t xml:space="preserve">A consent addendum is easier for research participants to understand, and it fits easily with </w:t>
                      </w:r>
                      <w:r w:rsidR="00CF7C9C">
                        <w:rPr>
                          <w:sz w:val="28"/>
                          <w:szCs w:val="28"/>
                        </w:rPr>
                        <w:t>the old and new</w:t>
                      </w:r>
                      <w:r>
                        <w:rPr>
                          <w:sz w:val="28"/>
                          <w:szCs w:val="28"/>
                        </w:rPr>
                        <w:t xml:space="preserve"> regulations</w:t>
                      </w:r>
                      <w:r w:rsidR="008B0A5F">
                        <w:rPr>
                          <w:sz w:val="28"/>
                          <w:szCs w:val="28"/>
                        </w:rPr>
                        <w:t>.</w:t>
                      </w:r>
                    </w:p>
                    <w:p w:rsidR="000D78C5" w:rsidRPr="000D78C5" w:rsidRDefault="000D78C5" w:rsidP="000D78C5">
                      <w:pPr>
                        <w:rPr>
                          <w:sz w:val="28"/>
                          <w:szCs w:val="28"/>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82304" behindDoc="0" locked="0" layoutInCell="1" allowOverlap="1" wp14:anchorId="407E8F11" wp14:editId="52434E60">
                <wp:simplePos x="0" y="0"/>
                <wp:positionH relativeFrom="column">
                  <wp:posOffset>236938</wp:posOffset>
                </wp:positionH>
                <wp:positionV relativeFrom="paragraph">
                  <wp:posOffset>4055745</wp:posOffset>
                </wp:positionV>
                <wp:extent cx="6069330" cy="2371725"/>
                <wp:effectExtent l="0" t="0" r="762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371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52A6C" w:rsidRPr="000D78C5" w:rsidRDefault="000D78C5" w:rsidP="000D78C5">
                            <w:pPr>
                              <w:pStyle w:val="ListParagraph"/>
                              <w:numPr>
                                <w:ilvl w:val="0"/>
                                <w:numId w:val="15"/>
                              </w:numPr>
                              <w:spacing w:after="120"/>
                              <w:contextualSpacing w:val="0"/>
                              <w:rPr>
                                <w:sz w:val="28"/>
                                <w:szCs w:val="28"/>
                              </w:rPr>
                            </w:pPr>
                            <w:r w:rsidRPr="000D78C5">
                              <w:rPr>
                                <w:sz w:val="28"/>
                                <w:szCs w:val="28"/>
                              </w:rPr>
                              <w:t xml:space="preserve">Short forms </w:t>
                            </w:r>
                            <w:r w:rsidR="00453888">
                              <w:rPr>
                                <w:sz w:val="28"/>
                                <w:szCs w:val="28"/>
                              </w:rPr>
                              <w:t xml:space="preserve">– which may apply when obtaining consent </w:t>
                            </w:r>
                            <w:r w:rsidR="00527A67">
                              <w:rPr>
                                <w:sz w:val="28"/>
                                <w:szCs w:val="28"/>
                              </w:rPr>
                              <w:t>from individuals</w:t>
                            </w:r>
                            <w:r w:rsidR="00453888">
                              <w:rPr>
                                <w:sz w:val="28"/>
                                <w:szCs w:val="28"/>
                              </w:rPr>
                              <w:t xml:space="preserve"> with limited English proficiency – must </w:t>
                            </w:r>
                            <w:r w:rsidR="00D010D6" w:rsidRPr="000D78C5">
                              <w:rPr>
                                <w:sz w:val="28"/>
                                <w:szCs w:val="28"/>
                              </w:rPr>
                              <w:t>state that key information was presented first before other information</w:t>
                            </w:r>
                            <w:r w:rsidR="00527A67">
                              <w:rPr>
                                <w:sz w:val="28"/>
                                <w:szCs w:val="28"/>
                              </w:rPr>
                              <w:t>.</w:t>
                            </w:r>
                          </w:p>
                          <w:p w:rsidR="00034D26" w:rsidRPr="000D78C5" w:rsidRDefault="00034D26" w:rsidP="000D78C5">
                            <w:pPr>
                              <w:pStyle w:val="ListParagraph"/>
                              <w:numPr>
                                <w:ilvl w:val="0"/>
                                <w:numId w:val="15"/>
                              </w:numPr>
                              <w:spacing w:after="120"/>
                              <w:contextualSpacing w:val="0"/>
                              <w:rPr>
                                <w:sz w:val="28"/>
                                <w:szCs w:val="28"/>
                              </w:rPr>
                            </w:pPr>
                            <w:r w:rsidRPr="000D78C5">
                              <w:rPr>
                                <w:sz w:val="28"/>
                                <w:szCs w:val="28"/>
                              </w:rPr>
                              <w:t>Revised UMMS short forms are pending</w:t>
                            </w:r>
                            <w:r w:rsidR="00527A67">
                              <w:rPr>
                                <w:sz w:val="28"/>
                                <w:szCs w:val="28"/>
                              </w:rPr>
                              <w:t>.</w:t>
                            </w:r>
                          </w:p>
                          <w:p w:rsidR="00034D26" w:rsidRPr="000D78C5" w:rsidRDefault="000D78C5" w:rsidP="000D78C5">
                            <w:pPr>
                              <w:pStyle w:val="ListParagraph"/>
                              <w:numPr>
                                <w:ilvl w:val="0"/>
                                <w:numId w:val="15"/>
                              </w:numPr>
                              <w:spacing w:after="120"/>
                              <w:contextualSpacing w:val="0"/>
                              <w:rPr>
                                <w:sz w:val="28"/>
                                <w:szCs w:val="28"/>
                              </w:rPr>
                            </w:pPr>
                            <w:r w:rsidRPr="000D78C5">
                              <w:rPr>
                                <w:sz w:val="28"/>
                                <w:szCs w:val="28"/>
                              </w:rPr>
                              <w:t>Use</w:t>
                            </w:r>
                            <w:r w:rsidR="00034D26" w:rsidRPr="000D78C5">
                              <w:rPr>
                                <w:sz w:val="28"/>
                                <w:szCs w:val="28"/>
                              </w:rPr>
                              <w:t xml:space="preserve"> the existing short forms for now</w:t>
                            </w:r>
                          </w:p>
                          <w:p w:rsidR="000D78C5" w:rsidRPr="000D78C5" w:rsidRDefault="000D78C5" w:rsidP="00527A67">
                            <w:pPr>
                              <w:pStyle w:val="ListParagraph"/>
                              <w:numPr>
                                <w:ilvl w:val="1"/>
                                <w:numId w:val="15"/>
                              </w:numPr>
                              <w:spacing w:after="120"/>
                              <w:contextualSpacing w:val="0"/>
                              <w:rPr>
                                <w:sz w:val="28"/>
                                <w:szCs w:val="28"/>
                              </w:rPr>
                            </w:pPr>
                            <w:r w:rsidRPr="000D78C5">
                              <w:rPr>
                                <w:sz w:val="28"/>
                                <w:szCs w:val="28"/>
                              </w:rPr>
                              <w:t xml:space="preserve">If research is </w:t>
                            </w:r>
                            <w:r w:rsidRPr="00527A67">
                              <w:rPr>
                                <w:sz w:val="28"/>
                                <w:szCs w:val="28"/>
                                <w:u w:val="single"/>
                              </w:rPr>
                              <w:t>not</w:t>
                            </w:r>
                            <w:r w:rsidRPr="000D78C5">
                              <w:rPr>
                                <w:sz w:val="28"/>
                                <w:szCs w:val="28"/>
                              </w:rPr>
                              <w:t xml:space="preserve"> federally funded</w:t>
                            </w:r>
                          </w:p>
                          <w:p w:rsidR="000D78C5" w:rsidRPr="000D78C5" w:rsidRDefault="000D78C5" w:rsidP="00527A67">
                            <w:pPr>
                              <w:pStyle w:val="ListParagraph"/>
                              <w:numPr>
                                <w:ilvl w:val="1"/>
                                <w:numId w:val="15"/>
                              </w:numPr>
                              <w:spacing w:after="120"/>
                              <w:contextualSpacing w:val="0"/>
                              <w:rPr>
                                <w:sz w:val="28"/>
                                <w:szCs w:val="28"/>
                              </w:rPr>
                            </w:pPr>
                            <w:r w:rsidRPr="000D78C5">
                              <w:rPr>
                                <w:sz w:val="28"/>
                                <w:szCs w:val="28"/>
                              </w:rPr>
                              <w:t xml:space="preserve">If research is federally funded and approved </w:t>
                            </w:r>
                            <w:r w:rsidRPr="00527A67">
                              <w:rPr>
                                <w:sz w:val="28"/>
                                <w:szCs w:val="28"/>
                                <w:u w:val="single"/>
                              </w:rPr>
                              <w:t>before</w:t>
                            </w:r>
                            <w:r w:rsidRPr="000D78C5">
                              <w:rPr>
                                <w:sz w:val="28"/>
                                <w:szCs w:val="28"/>
                              </w:rPr>
                              <w:t xml:space="preserve"> </w:t>
                            </w:r>
                            <w:r w:rsidR="00CF7C9C">
                              <w:rPr>
                                <w:sz w:val="28"/>
                                <w:szCs w:val="28"/>
                              </w:rPr>
                              <w:t>the effective date.</w:t>
                            </w:r>
                          </w:p>
                          <w:p w:rsidR="00034D26" w:rsidRPr="000D78C5" w:rsidRDefault="000D78C5" w:rsidP="000D78C5">
                            <w:pPr>
                              <w:pStyle w:val="ListParagraph"/>
                              <w:numPr>
                                <w:ilvl w:val="0"/>
                                <w:numId w:val="15"/>
                              </w:numPr>
                              <w:spacing w:after="120"/>
                              <w:contextualSpacing w:val="0"/>
                              <w:rPr>
                                <w:sz w:val="28"/>
                                <w:szCs w:val="28"/>
                              </w:rPr>
                            </w:pPr>
                            <w:r w:rsidRPr="000D78C5">
                              <w:rPr>
                                <w:sz w:val="28"/>
                                <w:szCs w:val="28"/>
                              </w:rPr>
                              <w:t xml:space="preserve">Submit new short forms with your research if </w:t>
                            </w:r>
                            <w:r w:rsidR="00527A67">
                              <w:rPr>
                                <w:sz w:val="28"/>
                                <w:szCs w:val="28"/>
                              </w:rPr>
                              <w:t xml:space="preserve">the </w:t>
                            </w:r>
                            <w:r w:rsidRPr="000D78C5">
                              <w:rPr>
                                <w:sz w:val="28"/>
                                <w:szCs w:val="28"/>
                              </w:rPr>
                              <w:t xml:space="preserve">research is federally funded and approved on or after </w:t>
                            </w:r>
                            <w:r w:rsidR="00C6095E">
                              <w:rPr>
                                <w:sz w:val="28"/>
                                <w:szCs w:val="28"/>
                              </w:rPr>
                              <w:t xml:space="preserve">the January </w:t>
                            </w:r>
                            <w:r w:rsidR="00CF7C9C">
                              <w:rPr>
                                <w:sz w:val="28"/>
                                <w:szCs w:val="28"/>
                              </w:rPr>
                              <w:t>21</w:t>
                            </w:r>
                            <w:r w:rsidR="00C6095E">
                              <w:rPr>
                                <w:sz w:val="28"/>
                                <w:szCs w:val="28"/>
                              </w:rPr>
                              <w:t>, 2019</w:t>
                            </w:r>
                            <w:r w:rsidR="00E77FFC">
                              <w:rPr>
                                <w:sz w:val="28"/>
                                <w:szCs w:val="28"/>
                              </w:rPr>
                              <w:t>,</w:t>
                            </w:r>
                            <w:r w:rsidR="00C6095E" w:rsidRPr="00C6095E">
                              <w:rPr>
                                <w:sz w:val="28"/>
                                <w:szCs w:val="28"/>
                              </w:rPr>
                              <w:t xml:space="preserve"> </w:t>
                            </w:r>
                            <w:r w:rsidR="00C6095E">
                              <w:rPr>
                                <w:sz w:val="28"/>
                                <w:szCs w:val="28"/>
                              </w:rPr>
                              <w:t>effective date</w:t>
                            </w:r>
                            <w:r w:rsidR="008B0A5F">
                              <w:rPr>
                                <w:sz w:val="28"/>
                                <w:szCs w:val="28"/>
                              </w:rPr>
                              <w:t>.</w:t>
                            </w:r>
                          </w:p>
                          <w:p w:rsidR="00D010D6" w:rsidRPr="000D78C5" w:rsidRDefault="00D010D6" w:rsidP="000D78C5">
                            <w:pPr>
                              <w:rPr>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7" o:spid="_x0000_s1037" type="#_x0000_t202" style="position:absolute;margin-left:18.65pt;margin-top:319.35pt;width:477.9pt;height:186.75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" filled="f" stroked="f" strokecolor="black [0]" insetpen="t">
                <v:textbox inset="2.88pt,2.88pt,2.88pt,2.88pt">
                  <w:txbxContent>
                    <w:p w:rsidR="00E52A6C" w:rsidRPr="000D78C5" w:rsidRDefault="000D78C5" w:rsidP="000D78C5">
                      <w:pPr>
                        <w:pStyle w:val="ListParagraph"/>
                        <w:numPr>
                          <w:ilvl w:val="0"/>
                          <w:numId w:val="15"/>
                        </w:numPr>
                        <w:spacing w:after="120"/>
                        <w:contextualSpacing w:val="0"/>
                        <w:rPr>
                          <w:sz w:val="28"/>
                          <w:szCs w:val="28"/>
                        </w:rPr>
                      </w:pPr>
                      <w:r w:rsidRPr="000D78C5">
                        <w:rPr>
                          <w:sz w:val="28"/>
                          <w:szCs w:val="28"/>
                        </w:rPr>
                        <w:t xml:space="preserve">Short forms </w:t>
                      </w:r>
                      <w:r w:rsidR="00453888">
                        <w:rPr>
                          <w:sz w:val="28"/>
                          <w:szCs w:val="28"/>
                        </w:rPr>
                        <w:t xml:space="preserve">– which may apply when obtaining consent </w:t>
                      </w:r>
                      <w:r w:rsidR="00527A67">
                        <w:rPr>
                          <w:sz w:val="28"/>
                          <w:szCs w:val="28"/>
                        </w:rPr>
                        <w:t>from individuals</w:t>
                      </w:r>
                      <w:r w:rsidR="00453888">
                        <w:rPr>
                          <w:sz w:val="28"/>
                          <w:szCs w:val="28"/>
                        </w:rPr>
                        <w:t xml:space="preserve"> with limited English proficiency – must </w:t>
                      </w:r>
                      <w:r w:rsidR="00D010D6" w:rsidRPr="000D78C5">
                        <w:rPr>
                          <w:sz w:val="28"/>
                          <w:szCs w:val="28"/>
                        </w:rPr>
                        <w:t>state that key information was presented first before other information</w:t>
                      </w:r>
                      <w:r w:rsidR="00527A67">
                        <w:rPr>
                          <w:sz w:val="28"/>
                          <w:szCs w:val="28"/>
                        </w:rPr>
                        <w:t>.</w:t>
                      </w:r>
                    </w:p>
                    <w:p w:rsidR="00034D26" w:rsidRPr="000D78C5" w:rsidRDefault="00034D26" w:rsidP="000D78C5">
                      <w:pPr>
                        <w:pStyle w:val="ListParagraph"/>
                        <w:numPr>
                          <w:ilvl w:val="0"/>
                          <w:numId w:val="15"/>
                        </w:numPr>
                        <w:spacing w:after="120"/>
                        <w:contextualSpacing w:val="0"/>
                        <w:rPr>
                          <w:sz w:val="28"/>
                          <w:szCs w:val="28"/>
                        </w:rPr>
                      </w:pPr>
                      <w:r w:rsidRPr="000D78C5">
                        <w:rPr>
                          <w:sz w:val="28"/>
                          <w:szCs w:val="28"/>
                        </w:rPr>
                        <w:t>Revised UMMS short forms are pending</w:t>
                      </w:r>
                      <w:r w:rsidR="00527A67">
                        <w:rPr>
                          <w:sz w:val="28"/>
                          <w:szCs w:val="28"/>
                        </w:rPr>
                        <w:t>.</w:t>
                      </w:r>
                    </w:p>
                    <w:p w:rsidR="00034D26" w:rsidRPr="000D78C5" w:rsidRDefault="000D78C5" w:rsidP="000D78C5">
                      <w:pPr>
                        <w:pStyle w:val="ListParagraph"/>
                        <w:numPr>
                          <w:ilvl w:val="0"/>
                          <w:numId w:val="15"/>
                        </w:numPr>
                        <w:spacing w:after="120"/>
                        <w:contextualSpacing w:val="0"/>
                        <w:rPr>
                          <w:sz w:val="28"/>
                          <w:szCs w:val="28"/>
                        </w:rPr>
                      </w:pPr>
                      <w:r w:rsidRPr="000D78C5">
                        <w:rPr>
                          <w:sz w:val="28"/>
                          <w:szCs w:val="28"/>
                        </w:rPr>
                        <w:t>Use</w:t>
                      </w:r>
                      <w:r w:rsidR="00034D26" w:rsidRPr="000D78C5">
                        <w:rPr>
                          <w:sz w:val="28"/>
                          <w:szCs w:val="28"/>
                        </w:rPr>
                        <w:t xml:space="preserve"> the existing short forms for now</w:t>
                      </w:r>
                    </w:p>
                    <w:p w:rsidR="000D78C5" w:rsidRPr="000D78C5" w:rsidRDefault="000D78C5" w:rsidP="00527A67">
                      <w:pPr>
                        <w:pStyle w:val="ListParagraph"/>
                        <w:numPr>
                          <w:ilvl w:val="1"/>
                          <w:numId w:val="15"/>
                        </w:numPr>
                        <w:spacing w:after="120"/>
                        <w:contextualSpacing w:val="0"/>
                        <w:rPr>
                          <w:sz w:val="28"/>
                          <w:szCs w:val="28"/>
                        </w:rPr>
                      </w:pPr>
                      <w:r w:rsidRPr="000D78C5">
                        <w:rPr>
                          <w:sz w:val="28"/>
                          <w:szCs w:val="28"/>
                        </w:rPr>
                        <w:t xml:space="preserve">If research is </w:t>
                      </w:r>
                      <w:r w:rsidRPr="00527A67">
                        <w:rPr>
                          <w:sz w:val="28"/>
                          <w:szCs w:val="28"/>
                          <w:u w:val="single"/>
                        </w:rPr>
                        <w:t>not</w:t>
                      </w:r>
                      <w:r w:rsidRPr="000D78C5">
                        <w:rPr>
                          <w:sz w:val="28"/>
                          <w:szCs w:val="28"/>
                        </w:rPr>
                        <w:t xml:space="preserve"> federally funded</w:t>
                      </w:r>
                    </w:p>
                    <w:p w:rsidR="000D78C5" w:rsidRPr="000D78C5" w:rsidRDefault="000D78C5" w:rsidP="00527A67">
                      <w:pPr>
                        <w:pStyle w:val="ListParagraph"/>
                        <w:numPr>
                          <w:ilvl w:val="1"/>
                          <w:numId w:val="15"/>
                        </w:numPr>
                        <w:spacing w:after="120"/>
                        <w:contextualSpacing w:val="0"/>
                        <w:rPr>
                          <w:sz w:val="28"/>
                          <w:szCs w:val="28"/>
                        </w:rPr>
                      </w:pPr>
                      <w:r w:rsidRPr="000D78C5">
                        <w:rPr>
                          <w:sz w:val="28"/>
                          <w:szCs w:val="28"/>
                        </w:rPr>
                        <w:t xml:space="preserve">If research is federally funded and approved </w:t>
                      </w:r>
                      <w:r w:rsidRPr="00527A67">
                        <w:rPr>
                          <w:sz w:val="28"/>
                          <w:szCs w:val="28"/>
                          <w:u w:val="single"/>
                        </w:rPr>
                        <w:t>before</w:t>
                      </w:r>
                      <w:r w:rsidRPr="000D78C5">
                        <w:rPr>
                          <w:sz w:val="28"/>
                          <w:szCs w:val="28"/>
                        </w:rPr>
                        <w:t xml:space="preserve"> </w:t>
                      </w:r>
                      <w:r w:rsidR="00CF7C9C">
                        <w:rPr>
                          <w:sz w:val="28"/>
                          <w:szCs w:val="28"/>
                        </w:rPr>
                        <w:t>the effective date.</w:t>
                      </w:r>
                    </w:p>
                    <w:p w:rsidR="00034D26" w:rsidRPr="000D78C5" w:rsidRDefault="000D78C5" w:rsidP="000D78C5">
                      <w:pPr>
                        <w:pStyle w:val="ListParagraph"/>
                        <w:numPr>
                          <w:ilvl w:val="0"/>
                          <w:numId w:val="15"/>
                        </w:numPr>
                        <w:spacing w:after="120"/>
                        <w:contextualSpacing w:val="0"/>
                        <w:rPr>
                          <w:sz w:val="28"/>
                          <w:szCs w:val="28"/>
                        </w:rPr>
                      </w:pPr>
                      <w:r w:rsidRPr="000D78C5">
                        <w:rPr>
                          <w:sz w:val="28"/>
                          <w:szCs w:val="28"/>
                        </w:rPr>
                        <w:t xml:space="preserve">Submit new short forms with your research if </w:t>
                      </w:r>
                      <w:r w:rsidR="00527A67">
                        <w:rPr>
                          <w:sz w:val="28"/>
                          <w:szCs w:val="28"/>
                        </w:rPr>
                        <w:t xml:space="preserve">the </w:t>
                      </w:r>
                      <w:r w:rsidRPr="000D78C5">
                        <w:rPr>
                          <w:sz w:val="28"/>
                          <w:szCs w:val="28"/>
                        </w:rPr>
                        <w:t xml:space="preserve">research is federally funded and approved on or after </w:t>
                      </w:r>
                      <w:r w:rsidR="00C6095E">
                        <w:rPr>
                          <w:sz w:val="28"/>
                          <w:szCs w:val="28"/>
                        </w:rPr>
                        <w:t xml:space="preserve">the January </w:t>
                      </w:r>
                      <w:r w:rsidR="00CF7C9C">
                        <w:rPr>
                          <w:sz w:val="28"/>
                          <w:szCs w:val="28"/>
                        </w:rPr>
                        <w:t>21</w:t>
                      </w:r>
                      <w:r w:rsidR="00C6095E">
                        <w:rPr>
                          <w:sz w:val="28"/>
                          <w:szCs w:val="28"/>
                        </w:rPr>
                        <w:t>, 2019</w:t>
                      </w:r>
                      <w:r w:rsidR="00E77FFC">
                        <w:rPr>
                          <w:sz w:val="28"/>
                          <w:szCs w:val="28"/>
                        </w:rPr>
                        <w:t>,</w:t>
                      </w:r>
                      <w:r w:rsidR="00C6095E" w:rsidRPr="00C6095E">
                        <w:rPr>
                          <w:sz w:val="28"/>
                          <w:szCs w:val="28"/>
                        </w:rPr>
                        <w:t xml:space="preserve"> </w:t>
                      </w:r>
                      <w:r w:rsidR="00C6095E">
                        <w:rPr>
                          <w:sz w:val="28"/>
                          <w:szCs w:val="28"/>
                        </w:rPr>
                        <w:t>effective date</w:t>
                      </w:r>
                      <w:r w:rsidR="008B0A5F">
                        <w:rPr>
                          <w:sz w:val="28"/>
                          <w:szCs w:val="28"/>
                        </w:rPr>
                        <w:t>.</w:t>
                      </w:r>
                    </w:p>
                    <w:p w:rsidR="00D010D6" w:rsidRPr="000D78C5" w:rsidRDefault="00D010D6" w:rsidP="000D78C5">
                      <w:pPr>
                        <w:rPr>
                          <w:sz w:val="28"/>
                          <w:szCs w:val="28"/>
                        </w:rPr>
                      </w:pPr>
                    </w:p>
                  </w:txbxContent>
                </v:textbox>
              </v:shape>
            </w:pict>
          </mc:Fallback>
        </mc:AlternateContent>
      </w:r>
      <w:r w:rsidRPr="00415ED1">
        <w:rPr>
          <w:noProof/>
        </w:rPr>
        <mc:AlternateContent>
          <mc:Choice Requires="wps">
            <w:drawing>
              <wp:anchor distT="36576" distB="36576" distL="36576" distR="36576" simplePos="0" relativeHeight="251693568" behindDoc="0" locked="0" layoutInCell="1" allowOverlap="1" wp14:anchorId="0063522A" wp14:editId="7D53D1A6">
                <wp:simplePos x="0" y="0"/>
                <wp:positionH relativeFrom="column">
                  <wp:posOffset>210820</wp:posOffset>
                </wp:positionH>
                <wp:positionV relativeFrom="paragraph">
                  <wp:posOffset>6985</wp:posOffset>
                </wp:positionV>
                <wp:extent cx="6268085" cy="1483995"/>
                <wp:effectExtent l="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483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15ED1" w:rsidRPr="00415ED1" w:rsidRDefault="00415ED1" w:rsidP="00415ED1">
                            <w:pPr>
                              <w:pStyle w:val="ListParagraph"/>
                              <w:numPr>
                                <w:ilvl w:val="0"/>
                                <w:numId w:val="16"/>
                              </w:numPr>
                              <w:spacing w:after="120"/>
                              <w:contextualSpacing w:val="0"/>
                              <w:rPr>
                                <w:sz w:val="28"/>
                                <w:szCs w:val="28"/>
                              </w:rPr>
                            </w:pPr>
                            <w:r w:rsidRPr="00415ED1">
                              <w:rPr>
                                <w:sz w:val="28"/>
                                <w:szCs w:val="28"/>
                              </w:rPr>
                              <w:t>Documentation of consent in writing is expected for research that involves sharing of identifiable information or identifiable biospecimens.</w:t>
                            </w:r>
                          </w:p>
                          <w:p w:rsidR="00415ED1" w:rsidRPr="00415ED1" w:rsidRDefault="00415ED1" w:rsidP="00415ED1">
                            <w:pPr>
                              <w:pStyle w:val="ListParagraph"/>
                              <w:numPr>
                                <w:ilvl w:val="0"/>
                                <w:numId w:val="16"/>
                              </w:numPr>
                              <w:rPr>
                                <w:sz w:val="28"/>
                                <w:szCs w:val="28"/>
                              </w:rPr>
                            </w:pPr>
                            <w:r w:rsidRPr="00415ED1">
                              <w:rPr>
                                <w:sz w:val="28"/>
                                <w:szCs w:val="28"/>
                              </w:rPr>
                              <w:t>IRBs can now waive written documentation</w:t>
                            </w:r>
                            <w:r w:rsidR="00EA5CA1">
                              <w:rPr>
                                <w:sz w:val="28"/>
                                <w:szCs w:val="28"/>
                              </w:rPr>
                              <w:t xml:space="preserve"> of consent</w:t>
                            </w:r>
                            <w:r w:rsidRPr="00415ED1">
                              <w:rPr>
                                <w:sz w:val="28"/>
                                <w:szCs w:val="28"/>
                              </w:rPr>
                              <w:t xml:space="preserve"> if research participants are members of a distinct cultural group or community in which signing forms is not the norm, the research is minimal risk, and there is an alternative mechanism for documenting that informed consent was obtained.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14" o:spid="_x0000_s1038" type="#_x0000_t202" style="position:absolute;margin-left:16.6pt;margin-top:.55pt;width:493.55pt;height:116.85pt;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" filled="f" stroked="f" strokecolor="black [0]" insetpen="t">
                <v:textbox inset="2.88pt,2.88pt,2.88pt,2.88pt">
                  <w:txbxContent>
                    <w:p w:rsidR="00415ED1" w:rsidRPr="00415ED1" w:rsidRDefault="00415ED1" w:rsidP="00415ED1">
                      <w:pPr>
                        <w:pStyle w:val="ListParagraph"/>
                        <w:numPr>
                          <w:ilvl w:val="0"/>
                          <w:numId w:val="16"/>
                        </w:numPr>
                        <w:spacing w:after="120"/>
                        <w:contextualSpacing w:val="0"/>
                        <w:rPr>
                          <w:sz w:val="28"/>
                          <w:szCs w:val="28"/>
                        </w:rPr>
                      </w:pPr>
                      <w:r w:rsidRPr="00415ED1">
                        <w:rPr>
                          <w:sz w:val="28"/>
                          <w:szCs w:val="28"/>
                        </w:rPr>
                        <w:t>Documentation of consent in writing is expected for research that involves sharing of identifiable information or identifiable biospecimens.</w:t>
                      </w:r>
                    </w:p>
                    <w:p w:rsidR="00415ED1" w:rsidRPr="00415ED1" w:rsidRDefault="00415ED1" w:rsidP="00415ED1">
                      <w:pPr>
                        <w:pStyle w:val="ListParagraph"/>
                        <w:numPr>
                          <w:ilvl w:val="0"/>
                          <w:numId w:val="16"/>
                        </w:numPr>
                        <w:rPr>
                          <w:sz w:val="28"/>
                          <w:szCs w:val="28"/>
                        </w:rPr>
                      </w:pPr>
                      <w:r w:rsidRPr="00415ED1">
                        <w:rPr>
                          <w:sz w:val="28"/>
                          <w:szCs w:val="28"/>
                        </w:rPr>
                        <w:t>IRBs can now waive written documentation</w:t>
                      </w:r>
                      <w:r w:rsidR="00EA5CA1">
                        <w:rPr>
                          <w:sz w:val="28"/>
                          <w:szCs w:val="28"/>
                        </w:rPr>
                        <w:t xml:space="preserve"> of consent</w:t>
                      </w:r>
                      <w:bookmarkStart w:id="1" w:name="_GoBack"/>
                      <w:bookmarkEnd w:id="1"/>
                      <w:r w:rsidRPr="00415ED1">
                        <w:rPr>
                          <w:sz w:val="28"/>
                          <w:szCs w:val="28"/>
                        </w:rPr>
                        <w:t xml:space="preserve"> if research participants are members of a distinct cultural group or community in which signing forms is not the norm, the research is minimal risk, and there is an alternative mechanism for documenting that informed consent was obtained.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1280" behindDoc="0" locked="0" layoutInCell="1" allowOverlap="1" wp14:anchorId="139EB695" wp14:editId="4ACF3BC8">
                <wp:simplePos x="0" y="0"/>
                <wp:positionH relativeFrom="column">
                  <wp:posOffset>210820</wp:posOffset>
                </wp:positionH>
                <wp:positionV relativeFrom="paragraph">
                  <wp:posOffset>3828498</wp:posOffset>
                </wp:positionV>
                <wp:extent cx="2623820" cy="325755"/>
                <wp:effectExtent l="0" t="0" r="508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52A6C" w:rsidRDefault="00D010D6" w:rsidP="00E52A6C">
                            <w:pPr>
                              <w:widowControl w:val="0"/>
                              <w:rPr>
                                <w:b/>
                                <w:bCs/>
                                <w:sz w:val="32"/>
                                <w:szCs w:val="32"/>
                              </w:rPr>
                            </w:pPr>
                            <w:r>
                              <w:rPr>
                                <w:b/>
                                <w:bCs/>
                                <w:sz w:val="32"/>
                                <w:szCs w:val="32"/>
                              </w:rPr>
                              <w:t>SHORT FORM CHANGES</w:t>
                            </w:r>
                          </w:p>
                          <w:p w:rsidR="00E52A6C" w:rsidRDefault="00E52A6C" w:rsidP="00E52A6C">
                            <w:pPr>
                              <w:widowControl w:val="0"/>
                              <w:rPr>
                                <w:b/>
                                <w:bCs/>
                                <w:sz w:val="32"/>
                                <w:szCs w:val="32"/>
                              </w:rPr>
                            </w:pPr>
                            <w:r>
                              <w:rPr>
                                <w:b/>
                                <w:bCs/>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8" o:spid="_x0000_s1039" type="#_x0000_t202" style="position:absolute;margin-left:16.6pt;margin-top:301.45pt;width:206.6pt;height:25.65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" filled="f" stroked="f" strokecolor="black [0]" insetpen="t">
                <v:textbox inset="2.88pt,2.88pt,2.88pt,2.88pt">
                  <w:txbxContent>
                    <w:p w:rsidR="00E52A6C" w:rsidRDefault="00D010D6" w:rsidP="00E52A6C">
                      <w:pPr>
                        <w:widowControl w:val="0"/>
                        <w:rPr>
                          <w:b/>
                          <w:bCs/>
                          <w:sz w:val="32"/>
                          <w:szCs w:val="32"/>
                        </w:rPr>
                      </w:pPr>
                      <w:r>
                        <w:rPr>
                          <w:b/>
                          <w:bCs/>
                          <w:sz w:val="32"/>
                          <w:szCs w:val="32"/>
                        </w:rPr>
                        <w:t>SHORT FORM CHANGES</w:t>
                      </w:r>
                    </w:p>
                    <w:p w:rsidR="00E52A6C" w:rsidRDefault="00E52A6C" w:rsidP="00E52A6C">
                      <w:pPr>
                        <w:widowControl w:val="0"/>
                        <w:rPr>
                          <w:b/>
                          <w:bCs/>
                          <w:sz w:val="32"/>
                          <w:szCs w:val="32"/>
                        </w:rPr>
                      </w:pPr>
                      <w:r>
                        <w:rPr>
                          <w:b/>
                          <w:bCs/>
                          <w:sz w:val="32"/>
                          <w:szCs w:val="32"/>
                        </w:rPr>
                        <w:t> </w:t>
                      </w:r>
                    </w:p>
                  </w:txbxContent>
                </v:textbox>
              </v:shape>
            </w:pict>
          </mc:Fallback>
        </mc:AlternateContent>
      </w:r>
      <w:r w:rsidR="00527A67">
        <w:rPr>
          <w:noProof/>
          <w:color w:val="auto"/>
          <w:kern w:val="0"/>
          <w:sz w:val="24"/>
          <w:szCs w:val="24"/>
        </w:rPr>
        <mc:AlternateContent>
          <mc:Choice Requires="wps">
            <w:drawing>
              <wp:anchor distT="36576" distB="36576" distL="36576" distR="36576" simplePos="0" relativeHeight="251683328" behindDoc="0" locked="0" layoutInCell="1" allowOverlap="1" wp14:anchorId="65410B7D" wp14:editId="0B62A0D7">
                <wp:simplePos x="0" y="0"/>
                <wp:positionH relativeFrom="column">
                  <wp:posOffset>197485</wp:posOffset>
                </wp:positionH>
                <wp:positionV relativeFrom="paragraph">
                  <wp:posOffset>6464300</wp:posOffset>
                </wp:positionV>
                <wp:extent cx="4333240" cy="354330"/>
                <wp:effectExtent l="0" t="0" r="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52A6C" w:rsidRDefault="000D78C5" w:rsidP="00E52A6C">
                            <w:pPr>
                              <w:widowControl w:val="0"/>
                              <w:rPr>
                                <w:b/>
                                <w:bCs/>
                                <w:sz w:val="32"/>
                                <w:szCs w:val="32"/>
                              </w:rPr>
                            </w:pPr>
                            <w:r>
                              <w:rPr>
                                <w:b/>
                                <w:bCs/>
                                <w:sz w:val="32"/>
                                <w:szCs w:val="32"/>
                              </w:rPr>
                              <w:t>USE AN ADDENDUM TO RECONSENT</w:t>
                            </w:r>
                          </w:p>
                          <w:p w:rsidR="00E52A6C" w:rsidRDefault="00E52A6C" w:rsidP="00E52A6C">
                            <w:pPr>
                              <w:widowControl w:val="0"/>
                              <w:rPr>
                                <w:b/>
                                <w:bCs/>
                                <w:sz w:val="32"/>
                                <w:szCs w:val="32"/>
                              </w:rPr>
                            </w:pPr>
                            <w:r>
                              <w:rPr>
                                <w:b/>
                                <w:bCs/>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6" o:spid="_x0000_s1040" type="#_x0000_t202" style="position:absolute;margin-left:15.55pt;margin-top:509pt;width:341.2pt;height:27.9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" filled="f" stroked="f" strokecolor="black [0]" insetpen="t">
                <v:textbox inset="2.88pt,2.88pt,2.88pt,2.88pt">
                  <w:txbxContent>
                    <w:p w:rsidR="00E52A6C" w:rsidRDefault="000D78C5" w:rsidP="00E52A6C">
                      <w:pPr>
                        <w:widowControl w:val="0"/>
                        <w:rPr>
                          <w:b/>
                          <w:bCs/>
                          <w:sz w:val="32"/>
                          <w:szCs w:val="32"/>
                        </w:rPr>
                      </w:pPr>
                      <w:r>
                        <w:rPr>
                          <w:b/>
                          <w:bCs/>
                          <w:sz w:val="32"/>
                          <w:szCs w:val="32"/>
                        </w:rPr>
                        <w:t>USE AN ADDENDUM TO RECONSENT</w:t>
                      </w:r>
                    </w:p>
                    <w:p w:rsidR="00E52A6C" w:rsidRDefault="00E52A6C" w:rsidP="00E52A6C">
                      <w:pPr>
                        <w:widowControl w:val="0"/>
                        <w:rPr>
                          <w:b/>
                          <w:bCs/>
                          <w:sz w:val="32"/>
                          <w:szCs w:val="32"/>
                        </w:rPr>
                      </w:pPr>
                      <w:r>
                        <w:rPr>
                          <w:b/>
                          <w:bCs/>
                          <w:sz w:val="32"/>
                          <w:szCs w:val="32"/>
                        </w:rPr>
                        <w:t> </w:t>
                      </w:r>
                    </w:p>
                  </w:txbxContent>
                </v:textbox>
              </v:shape>
            </w:pict>
          </mc:Fallback>
        </mc:AlternateContent>
      </w:r>
      <w:r w:rsidR="00415ED1">
        <w:rPr>
          <w:noProof/>
          <w:color w:val="auto"/>
          <w:kern w:val="0"/>
          <w:sz w:val="24"/>
          <w:szCs w:val="24"/>
        </w:rPr>
        <mc:AlternateContent>
          <mc:Choice Requires="wps">
            <w:drawing>
              <wp:anchor distT="36576" distB="36576" distL="36576" distR="36576" simplePos="0" relativeHeight="251690496" behindDoc="0" locked="0" layoutInCell="1" allowOverlap="1" wp14:anchorId="0070D4FF" wp14:editId="03A7D936">
                <wp:simplePos x="0" y="0"/>
                <wp:positionH relativeFrom="column">
                  <wp:posOffset>316865</wp:posOffset>
                </wp:positionH>
                <wp:positionV relativeFrom="paragraph">
                  <wp:posOffset>7841532</wp:posOffset>
                </wp:positionV>
                <wp:extent cx="6069330" cy="1059815"/>
                <wp:effectExtent l="0" t="0" r="7620" b="698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059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78C5" w:rsidRPr="00527A67" w:rsidRDefault="000D78C5" w:rsidP="00527A67">
                            <w:pPr>
                              <w:jc w:val="center"/>
                              <w:rPr>
                                <w:sz w:val="24"/>
                                <w:szCs w:val="28"/>
                              </w:rPr>
                            </w:pPr>
                            <w:r w:rsidRPr="00527A67">
                              <w:rPr>
                                <w:sz w:val="24"/>
                                <w:szCs w:val="28"/>
                              </w:rPr>
                              <w:t>See also</w:t>
                            </w:r>
                          </w:p>
                          <w:p w:rsidR="000D78C5" w:rsidRPr="00527A67" w:rsidRDefault="000D78C5" w:rsidP="000D78C5">
                            <w:pPr>
                              <w:jc w:val="center"/>
                              <w:rPr>
                                <w:b/>
                                <w:szCs w:val="28"/>
                              </w:rPr>
                            </w:pPr>
                            <w:r w:rsidRPr="00527A67">
                              <w:rPr>
                                <w:b/>
                                <w:szCs w:val="28"/>
                              </w:rPr>
                              <w:t>ADDITIONAL REQUIREMENTS</w:t>
                            </w:r>
                          </w:p>
                          <w:p w:rsidR="000D78C5" w:rsidRPr="00527A67" w:rsidRDefault="000D78C5" w:rsidP="000D78C5">
                            <w:pPr>
                              <w:jc w:val="center"/>
                              <w:rPr>
                                <w:b/>
                                <w:szCs w:val="28"/>
                              </w:rPr>
                            </w:pPr>
                            <w:r w:rsidRPr="00527A67">
                              <w:rPr>
                                <w:b/>
                                <w:szCs w:val="28"/>
                              </w:rPr>
                              <w:t>FOR FEDERALLY-FUNDED RESEARCH</w:t>
                            </w:r>
                          </w:p>
                          <w:p w:rsidR="000D78C5" w:rsidRPr="00527A67" w:rsidRDefault="000D78C5" w:rsidP="000D78C5">
                            <w:pPr>
                              <w:jc w:val="center"/>
                              <w:rPr>
                                <w:szCs w:val="28"/>
                              </w:rPr>
                            </w:pPr>
                            <w:r w:rsidRPr="00527A67">
                              <w:rPr>
                                <w:szCs w:val="28"/>
                              </w:rPr>
                              <w:t>Consent Language for Certificates of Confidentiality</w:t>
                            </w:r>
                          </w:p>
                          <w:p w:rsidR="000D78C5" w:rsidRPr="00527A67" w:rsidRDefault="000D78C5" w:rsidP="000D78C5">
                            <w:pPr>
                              <w:jc w:val="center"/>
                              <w:rPr>
                                <w:szCs w:val="28"/>
                              </w:rPr>
                            </w:pPr>
                            <w:r w:rsidRPr="00527A67">
                              <w:rPr>
                                <w:szCs w:val="28"/>
                              </w:rPr>
                              <w:t>Consent Form Posting Requirements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290" o:spid="_x0000_s1041" type="#_x0000_t202" style="position:absolute;margin-left:24.95pt;margin-top:617.45pt;width:477.9pt;height:83.45pt;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" filled="f" stroked="f" strokecolor="black [0]" insetpen="t">
                <v:textbox inset="2.88pt,2.88pt,2.88pt,2.88pt">
                  <w:txbxContent>
                    <w:p w:rsidR="000D78C5" w:rsidRPr="00527A67" w:rsidRDefault="000D78C5" w:rsidP="00527A67">
                      <w:pPr>
                        <w:jc w:val="center"/>
                        <w:rPr>
                          <w:sz w:val="24"/>
                          <w:szCs w:val="28"/>
                        </w:rPr>
                      </w:pPr>
                      <w:r w:rsidRPr="00527A67">
                        <w:rPr>
                          <w:sz w:val="24"/>
                          <w:szCs w:val="28"/>
                        </w:rPr>
                        <w:t>See also</w:t>
                      </w:r>
                    </w:p>
                    <w:p w:rsidR="000D78C5" w:rsidRPr="00527A67" w:rsidRDefault="000D78C5" w:rsidP="000D78C5">
                      <w:pPr>
                        <w:jc w:val="center"/>
                        <w:rPr>
                          <w:b/>
                          <w:szCs w:val="28"/>
                        </w:rPr>
                      </w:pPr>
                      <w:r w:rsidRPr="00527A67">
                        <w:rPr>
                          <w:b/>
                          <w:szCs w:val="28"/>
                        </w:rPr>
                        <w:t>ADDITIONAL REQUIREMENTS</w:t>
                      </w:r>
                    </w:p>
                    <w:p w:rsidR="000D78C5" w:rsidRPr="00527A67" w:rsidRDefault="000D78C5" w:rsidP="000D78C5">
                      <w:pPr>
                        <w:jc w:val="center"/>
                        <w:rPr>
                          <w:b/>
                          <w:szCs w:val="28"/>
                        </w:rPr>
                      </w:pPr>
                      <w:r w:rsidRPr="00527A67">
                        <w:rPr>
                          <w:b/>
                          <w:szCs w:val="28"/>
                        </w:rPr>
                        <w:t>FOR FEDERALLY-FUNDED RESEARCH</w:t>
                      </w:r>
                    </w:p>
                    <w:p w:rsidR="000D78C5" w:rsidRPr="00527A67" w:rsidRDefault="000D78C5" w:rsidP="000D78C5">
                      <w:pPr>
                        <w:jc w:val="center"/>
                        <w:rPr>
                          <w:szCs w:val="28"/>
                        </w:rPr>
                      </w:pPr>
                      <w:r w:rsidRPr="00527A67">
                        <w:rPr>
                          <w:szCs w:val="28"/>
                        </w:rPr>
                        <w:t>Consent Language for Certificates of Confidentiality</w:t>
                      </w:r>
                    </w:p>
                    <w:p w:rsidR="000D78C5" w:rsidRPr="00527A67" w:rsidRDefault="000D78C5" w:rsidP="000D78C5">
                      <w:pPr>
                        <w:jc w:val="center"/>
                        <w:rPr>
                          <w:szCs w:val="28"/>
                        </w:rPr>
                      </w:pPr>
                      <w:r w:rsidRPr="00527A67">
                        <w:rPr>
                          <w:szCs w:val="28"/>
                        </w:rPr>
                        <w:t>Consent Form Posting Requirements</w:t>
                      </w:r>
                    </w:p>
                  </w:txbxContent>
                </v:textbox>
              </v:shape>
            </w:pict>
          </mc:Fallback>
        </mc:AlternateContent>
      </w:r>
      <w:r w:rsidR="00E52A6C">
        <w:t xml:space="preserve">                                     </w:t>
      </w:r>
    </w:p>
    <w:sectPr w:rsidR="006400F3" w:rsidSect="005063B3">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F3" w:rsidRDefault="006400F3" w:rsidP="006400F3">
      <w:r>
        <w:separator/>
      </w:r>
    </w:p>
  </w:endnote>
  <w:endnote w:type="continuationSeparator" w:id="0">
    <w:p w:rsidR="006400F3" w:rsidRDefault="006400F3" w:rsidP="0064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F3" w:rsidRDefault="006400F3" w:rsidP="006400F3">
      <w:r>
        <w:separator/>
      </w:r>
    </w:p>
  </w:footnote>
  <w:footnote w:type="continuationSeparator" w:id="0">
    <w:p w:rsidR="006400F3" w:rsidRDefault="006400F3" w:rsidP="00640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23A96"/>
    <w:lvl w:ilvl="0">
      <w:start w:val="1"/>
      <w:numFmt w:val="decimal"/>
      <w:lvlText w:val="%1."/>
      <w:lvlJc w:val="left"/>
      <w:pPr>
        <w:tabs>
          <w:tab w:val="num" w:pos="1800"/>
        </w:tabs>
        <w:ind w:left="1800" w:hanging="360"/>
      </w:pPr>
    </w:lvl>
  </w:abstractNum>
  <w:abstractNum w:abstractNumId="1">
    <w:nsid w:val="FFFFFF7D"/>
    <w:multiLevelType w:val="singleLevel"/>
    <w:tmpl w:val="C3DA36A4"/>
    <w:lvl w:ilvl="0">
      <w:start w:val="1"/>
      <w:numFmt w:val="decimal"/>
      <w:lvlText w:val="%1."/>
      <w:lvlJc w:val="left"/>
      <w:pPr>
        <w:tabs>
          <w:tab w:val="num" w:pos="1440"/>
        </w:tabs>
        <w:ind w:left="1440" w:hanging="360"/>
      </w:pPr>
    </w:lvl>
  </w:abstractNum>
  <w:abstractNum w:abstractNumId="2">
    <w:nsid w:val="FFFFFF7E"/>
    <w:multiLevelType w:val="singleLevel"/>
    <w:tmpl w:val="310288FC"/>
    <w:lvl w:ilvl="0">
      <w:start w:val="1"/>
      <w:numFmt w:val="decimal"/>
      <w:lvlText w:val="%1."/>
      <w:lvlJc w:val="left"/>
      <w:pPr>
        <w:tabs>
          <w:tab w:val="num" w:pos="1080"/>
        </w:tabs>
        <w:ind w:left="1080" w:hanging="360"/>
      </w:pPr>
    </w:lvl>
  </w:abstractNum>
  <w:abstractNum w:abstractNumId="3">
    <w:nsid w:val="FFFFFF7F"/>
    <w:multiLevelType w:val="singleLevel"/>
    <w:tmpl w:val="873225B0"/>
    <w:lvl w:ilvl="0">
      <w:start w:val="1"/>
      <w:numFmt w:val="decimal"/>
      <w:lvlText w:val="%1."/>
      <w:lvlJc w:val="left"/>
      <w:pPr>
        <w:tabs>
          <w:tab w:val="num" w:pos="720"/>
        </w:tabs>
        <w:ind w:left="720" w:hanging="360"/>
      </w:pPr>
    </w:lvl>
  </w:abstractNum>
  <w:abstractNum w:abstractNumId="4">
    <w:nsid w:val="FFFFFF80"/>
    <w:multiLevelType w:val="singleLevel"/>
    <w:tmpl w:val="327892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0A3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BAAF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65A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0AC628"/>
    <w:lvl w:ilvl="0">
      <w:start w:val="1"/>
      <w:numFmt w:val="decimal"/>
      <w:lvlText w:val="%1."/>
      <w:lvlJc w:val="left"/>
      <w:pPr>
        <w:tabs>
          <w:tab w:val="num" w:pos="360"/>
        </w:tabs>
        <w:ind w:left="360" w:hanging="360"/>
      </w:pPr>
    </w:lvl>
  </w:abstractNum>
  <w:abstractNum w:abstractNumId="9">
    <w:nsid w:val="FFFFFF89"/>
    <w:multiLevelType w:val="singleLevel"/>
    <w:tmpl w:val="CDC6A1EA"/>
    <w:lvl w:ilvl="0">
      <w:start w:val="1"/>
      <w:numFmt w:val="bullet"/>
      <w:lvlText w:val=""/>
      <w:lvlJc w:val="left"/>
      <w:pPr>
        <w:tabs>
          <w:tab w:val="num" w:pos="360"/>
        </w:tabs>
        <w:ind w:left="360" w:hanging="360"/>
      </w:pPr>
      <w:rPr>
        <w:rFonts w:ascii="Symbol" w:hAnsi="Symbol" w:hint="default"/>
      </w:rPr>
    </w:lvl>
  </w:abstractNum>
  <w:abstractNum w:abstractNumId="10">
    <w:nsid w:val="1DD243DA"/>
    <w:multiLevelType w:val="hybridMultilevel"/>
    <w:tmpl w:val="7CE4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A05BC"/>
    <w:multiLevelType w:val="hybridMultilevel"/>
    <w:tmpl w:val="7D64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8437B"/>
    <w:multiLevelType w:val="hybridMultilevel"/>
    <w:tmpl w:val="3418F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76AAF"/>
    <w:multiLevelType w:val="hybridMultilevel"/>
    <w:tmpl w:val="E7F6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D35FD"/>
    <w:multiLevelType w:val="hybridMultilevel"/>
    <w:tmpl w:val="E1E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220DB"/>
    <w:multiLevelType w:val="hybridMultilevel"/>
    <w:tmpl w:val="3C38A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C1F8D"/>
    <w:multiLevelType w:val="hybridMultilevel"/>
    <w:tmpl w:val="11A4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1"/>
  </w:num>
  <w:num w:numId="14">
    <w:abstractNumId w:val="14"/>
  </w:num>
  <w:num w:numId="15">
    <w:abstractNumId w:val="1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NJ6+ve/MTUYDDxClIMKJU2SZiM8=" w:salt="Eggo2N/qTbOsb9TqRlKSNw=="/>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13F42"/>
    <w:rsid w:val="00034D26"/>
    <w:rsid w:val="00070C63"/>
    <w:rsid w:val="000764F4"/>
    <w:rsid w:val="000D78C5"/>
    <w:rsid w:val="000F5475"/>
    <w:rsid w:val="00220966"/>
    <w:rsid w:val="003014D1"/>
    <w:rsid w:val="00330A18"/>
    <w:rsid w:val="003E2858"/>
    <w:rsid w:val="003E6F76"/>
    <w:rsid w:val="00415ED1"/>
    <w:rsid w:val="0042122E"/>
    <w:rsid w:val="00453888"/>
    <w:rsid w:val="004E0560"/>
    <w:rsid w:val="00506068"/>
    <w:rsid w:val="005063B3"/>
    <w:rsid w:val="005111F8"/>
    <w:rsid w:val="00527A67"/>
    <w:rsid w:val="006400F3"/>
    <w:rsid w:val="00643D6C"/>
    <w:rsid w:val="0065543C"/>
    <w:rsid w:val="006622CE"/>
    <w:rsid w:val="006F6602"/>
    <w:rsid w:val="007A438F"/>
    <w:rsid w:val="00806E1E"/>
    <w:rsid w:val="008B0A5F"/>
    <w:rsid w:val="008B2006"/>
    <w:rsid w:val="008B2896"/>
    <w:rsid w:val="008C2BF9"/>
    <w:rsid w:val="008D0D23"/>
    <w:rsid w:val="0098408A"/>
    <w:rsid w:val="00994FDA"/>
    <w:rsid w:val="009C4568"/>
    <w:rsid w:val="009C46E4"/>
    <w:rsid w:val="00A00D7F"/>
    <w:rsid w:val="00B07E79"/>
    <w:rsid w:val="00B50CC5"/>
    <w:rsid w:val="00C12543"/>
    <w:rsid w:val="00C536A2"/>
    <w:rsid w:val="00C6095E"/>
    <w:rsid w:val="00C87377"/>
    <w:rsid w:val="00C92110"/>
    <w:rsid w:val="00CF7C8B"/>
    <w:rsid w:val="00CF7C9C"/>
    <w:rsid w:val="00D010D6"/>
    <w:rsid w:val="00E45D47"/>
    <w:rsid w:val="00E52A6C"/>
    <w:rsid w:val="00E774AF"/>
    <w:rsid w:val="00E77FFC"/>
    <w:rsid w:val="00EA5CA1"/>
    <w:rsid w:val="00F729D1"/>
    <w:rsid w:val="00F9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massmed.edu/ccts/irb/forms_templ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massmed.edu/ccts/irb/forms_templates/" TargetMode="External"/><Relationship Id="rId17" Type="http://schemas.openxmlformats.org/officeDocument/2006/relationships/hyperlink" Target="https://www.fda.gov/downloads/drugs/guidancecomplianceregulatoryinformation/guidances/ucm563785.pdf" TargetMode="External"/><Relationship Id="rId2" Type="http://schemas.openxmlformats.org/officeDocument/2006/relationships/numbering" Target="numbering.xml"/><Relationship Id="rId16" Type="http://schemas.openxmlformats.org/officeDocument/2006/relationships/hyperlink" Target="https://www.fda.gov/downloads/drugs/guidances/ucm4368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s://www.fda.gov/downloads/drugs/guidancecomplianceregulatoryinformation/guidances/ucm563785.pdf" TargetMode="External"/><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da.gov/downloads/drugs/guidances/ucm4368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F12B9-E2AB-43A9-839B-0D0B898E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0</Words>
  <Characters>132</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Blodgett, Allison</dc:creator>
  <cp:lastModifiedBy>Blodgett, Allison</cp:lastModifiedBy>
  <cp:revision>8</cp:revision>
  <cp:lastPrinted>2018-09-03T16:13:00Z</cp:lastPrinted>
  <dcterms:created xsi:type="dcterms:W3CDTF">2018-09-03T16:07:00Z</dcterms:created>
  <dcterms:modified xsi:type="dcterms:W3CDTF">2018-09-06T23:31:00Z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TC060874881033</vt:lpwstr>
  </property>
</Properties>
</file>