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2" w:rsidRDefault="00F56901" w:rsidP="00AF6502">
      <w:pPr>
        <w:spacing w:after="240"/>
        <w:ind w:left="90" w:right="126"/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Line 5" o:spid="_x0000_s1029" style="position:absolute;left:0;text-align:left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23.05pt" to="535.05pt,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" strokeweight="2.25pt"/>
        </w:pict>
      </w:r>
      <w:r w:rsidR="00E67F62">
        <w:rPr>
          <w:b/>
          <w:sz w:val="28"/>
        </w:rPr>
        <w:t>PROPOSED EDUCATIONAL PLAN (PEP)</w:t>
      </w:r>
      <w:r w:rsidR="0032032A">
        <w:rPr>
          <w:b/>
          <w:sz w:val="28"/>
        </w:rPr>
        <w:t>, Class of 201</w:t>
      </w:r>
      <w:r w:rsidR="00112120">
        <w:rPr>
          <w:b/>
          <w:sz w:val="28"/>
        </w:rPr>
        <w:t>8</w:t>
      </w:r>
    </w:p>
    <w:p w:rsidR="002E3A44" w:rsidRPr="002E3A44" w:rsidRDefault="002E3A44" w:rsidP="00AF6502">
      <w:pPr>
        <w:ind w:left="90" w:right="126"/>
        <w:jc w:val="center"/>
        <w:rPr>
          <w:b/>
          <w:sz w:val="16"/>
          <w:szCs w:val="16"/>
        </w:rPr>
      </w:pPr>
    </w:p>
    <w:p w:rsidR="002E3A44" w:rsidRDefault="00BD1B98" w:rsidP="00E97385">
      <w:pPr>
        <w:pStyle w:val="BodyText"/>
        <w:spacing w:after="60"/>
        <w:ind w:left="86" w:right="130"/>
        <w:rPr>
          <w:sz w:val="24"/>
          <w:szCs w:val="24"/>
        </w:rPr>
      </w:pPr>
      <w:r w:rsidRPr="002E3A44">
        <w:rPr>
          <w:b/>
          <w:sz w:val="24"/>
          <w:szCs w:val="24"/>
          <w:shd w:val="clear" w:color="auto" w:fill="FFCC99"/>
        </w:rPr>
        <w:t>Purpose of the PEP</w:t>
      </w:r>
      <w:r w:rsidR="00793494" w:rsidRPr="002E3A44">
        <w:rPr>
          <w:b/>
          <w:sz w:val="24"/>
          <w:szCs w:val="24"/>
          <w:shd w:val="clear" w:color="auto" w:fill="FFCC99"/>
        </w:rPr>
        <w:t>:</w:t>
      </w:r>
      <w:r w:rsidR="00793494" w:rsidRPr="002E3A44">
        <w:rPr>
          <w:sz w:val="24"/>
          <w:szCs w:val="24"/>
        </w:rPr>
        <w:t xml:space="preserve">  </w:t>
      </w:r>
      <w:r w:rsidR="00E67F62" w:rsidRPr="002E3A44">
        <w:rPr>
          <w:sz w:val="24"/>
          <w:szCs w:val="24"/>
        </w:rPr>
        <w:t xml:space="preserve">The Proposed Educational Plan </w:t>
      </w:r>
      <w:r w:rsidR="00903A01" w:rsidRPr="002E3A44">
        <w:rPr>
          <w:sz w:val="24"/>
          <w:szCs w:val="24"/>
        </w:rPr>
        <w:t xml:space="preserve">(PEP) </w:t>
      </w:r>
      <w:r w:rsidR="00E67F62" w:rsidRPr="002E3A44">
        <w:rPr>
          <w:sz w:val="24"/>
          <w:szCs w:val="24"/>
        </w:rPr>
        <w:t>is a</w:t>
      </w:r>
      <w:r w:rsidR="002E3A44">
        <w:rPr>
          <w:sz w:val="24"/>
          <w:szCs w:val="24"/>
        </w:rPr>
        <w:t>n instrument</w:t>
      </w:r>
      <w:r w:rsidR="00E67F62" w:rsidRPr="002E3A44">
        <w:rPr>
          <w:sz w:val="24"/>
          <w:szCs w:val="24"/>
        </w:rPr>
        <w:t xml:space="preserve"> for </w:t>
      </w:r>
      <w:r w:rsidR="001E1246">
        <w:rPr>
          <w:sz w:val="24"/>
          <w:szCs w:val="24"/>
        </w:rPr>
        <w:t>you</w:t>
      </w:r>
      <w:r w:rsidR="00E67F62" w:rsidRPr="002E3A44">
        <w:rPr>
          <w:sz w:val="24"/>
          <w:szCs w:val="24"/>
        </w:rPr>
        <w:t xml:space="preserve"> and </w:t>
      </w:r>
      <w:r w:rsidR="001E1246">
        <w:rPr>
          <w:sz w:val="24"/>
          <w:szCs w:val="24"/>
        </w:rPr>
        <w:t>your</w:t>
      </w:r>
      <w:r w:rsidR="00E67F62" w:rsidRPr="002E3A44">
        <w:rPr>
          <w:sz w:val="24"/>
          <w:szCs w:val="24"/>
        </w:rPr>
        <w:t xml:space="preserve"> Learning Community </w:t>
      </w:r>
      <w:r w:rsidR="00FC0290" w:rsidRPr="002E3A44">
        <w:rPr>
          <w:sz w:val="24"/>
          <w:szCs w:val="24"/>
        </w:rPr>
        <w:t>M</w:t>
      </w:r>
      <w:r w:rsidR="00E67F62" w:rsidRPr="002E3A44">
        <w:rPr>
          <w:sz w:val="24"/>
          <w:szCs w:val="24"/>
        </w:rPr>
        <w:t xml:space="preserve">entor to discuss the goals and objectives of </w:t>
      </w:r>
      <w:r w:rsidR="001E1246">
        <w:rPr>
          <w:sz w:val="24"/>
          <w:szCs w:val="24"/>
        </w:rPr>
        <w:t>your</w:t>
      </w:r>
      <w:r w:rsidR="00854317" w:rsidRPr="002E3A44">
        <w:rPr>
          <w:sz w:val="24"/>
          <w:szCs w:val="24"/>
        </w:rPr>
        <w:t xml:space="preserve"> Advan</w:t>
      </w:r>
      <w:r w:rsidR="00793494" w:rsidRPr="002E3A44">
        <w:rPr>
          <w:sz w:val="24"/>
          <w:szCs w:val="24"/>
        </w:rPr>
        <w:t xml:space="preserve">ced </w:t>
      </w:r>
      <w:r w:rsidR="00FC0290" w:rsidRPr="002E3A44">
        <w:rPr>
          <w:sz w:val="24"/>
          <w:szCs w:val="24"/>
        </w:rPr>
        <w:t>S</w:t>
      </w:r>
      <w:r w:rsidR="00793494" w:rsidRPr="002E3A44">
        <w:rPr>
          <w:sz w:val="24"/>
          <w:szCs w:val="24"/>
        </w:rPr>
        <w:t xml:space="preserve">tudies </w:t>
      </w:r>
      <w:r w:rsidR="00E67F62" w:rsidRPr="002E3A44">
        <w:rPr>
          <w:sz w:val="24"/>
          <w:szCs w:val="24"/>
        </w:rPr>
        <w:t xml:space="preserve">education.  </w:t>
      </w:r>
      <w:r w:rsidR="00903A01" w:rsidRPr="002E3A44">
        <w:rPr>
          <w:b/>
          <w:sz w:val="24"/>
          <w:szCs w:val="24"/>
        </w:rPr>
        <w:t>Section A</w:t>
      </w:r>
      <w:r w:rsidR="00903A01" w:rsidRPr="002E3A44">
        <w:rPr>
          <w:sz w:val="24"/>
          <w:szCs w:val="24"/>
        </w:rPr>
        <w:t xml:space="preserve"> of t</w:t>
      </w:r>
      <w:r w:rsidR="00E67F62" w:rsidRPr="002E3A44">
        <w:rPr>
          <w:sz w:val="24"/>
          <w:szCs w:val="24"/>
        </w:rPr>
        <w:t xml:space="preserve">he PEP </w:t>
      </w:r>
      <w:r w:rsidR="00EA6200" w:rsidRPr="002E3A44">
        <w:rPr>
          <w:sz w:val="24"/>
          <w:szCs w:val="24"/>
        </w:rPr>
        <w:t>note</w:t>
      </w:r>
      <w:r w:rsidR="00EA6200">
        <w:rPr>
          <w:sz w:val="24"/>
          <w:szCs w:val="24"/>
        </w:rPr>
        <w:t>s</w:t>
      </w:r>
      <w:r w:rsidR="00EA6200" w:rsidRPr="002E3A44">
        <w:rPr>
          <w:sz w:val="24"/>
          <w:szCs w:val="24"/>
        </w:rPr>
        <w:t xml:space="preserve"> the field</w:t>
      </w:r>
      <w:r w:rsidR="00EA6200">
        <w:rPr>
          <w:sz w:val="24"/>
          <w:szCs w:val="24"/>
        </w:rPr>
        <w:t>(</w:t>
      </w:r>
      <w:r w:rsidR="00EA6200" w:rsidRPr="002E3A44">
        <w:rPr>
          <w:sz w:val="24"/>
          <w:szCs w:val="24"/>
        </w:rPr>
        <w:t>s</w:t>
      </w:r>
      <w:r w:rsidR="00EA6200">
        <w:rPr>
          <w:sz w:val="24"/>
          <w:szCs w:val="24"/>
        </w:rPr>
        <w:t>)</w:t>
      </w:r>
      <w:r w:rsidR="00EA6200" w:rsidRPr="002E3A44">
        <w:rPr>
          <w:sz w:val="24"/>
          <w:szCs w:val="24"/>
        </w:rPr>
        <w:t xml:space="preserve"> of medicine you're considering.</w:t>
      </w:r>
      <w:r w:rsidR="00EA6200">
        <w:rPr>
          <w:sz w:val="24"/>
          <w:szCs w:val="24"/>
        </w:rPr>
        <w:t xml:space="preserve">  </w:t>
      </w:r>
      <w:r w:rsidR="00EA6200" w:rsidRPr="00EA6200">
        <w:rPr>
          <w:b/>
          <w:sz w:val="24"/>
          <w:szCs w:val="24"/>
        </w:rPr>
        <w:t>Section B</w:t>
      </w:r>
      <w:r w:rsidR="00EA6200">
        <w:rPr>
          <w:sz w:val="24"/>
          <w:szCs w:val="24"/>
        </w:rPr>
        <w:t xml:space="preserve"> </w:t>
      </w:r>
      <w:r w:rsidR="00793494" w:rsidRPr="002E3A44">
        <w:rPr>
          <w:sz w:val="24"/>
          <w:szCs w:val="24"/>
        </w:rPr>
        <w:t xml:space="preserve">reflects </w:t>
      </w:r>
      <w:r w:rsidR="001E1246">
        <w:rPr>
          <w:sz w:val="24"/>
          <w:szCs w:val="24"/>
        </w:rPr>
        <w:t>your</w:t>
      </w:r>
      <w:r w:rsidR="00793494" w:rsidRPr="002E3A44">
        <w:rPr>
          <w:sz w:val="24"/>
          <w:szCs w:val="24"/>
        </w:rPr>
        <w:t xml:space="preserve"> </w:t>
      </w:r>
      <w:r w:rsidR="00F51C94" w:rsidRPr="002E3A44">
        <w:rPr>
          <w:sz w:val="24"/>
          <w:szCs w:val="24"/>
        </w:rPr>
        <w:t>'</w:t>
      </w:r>
      <w:r w:rsidR="00793494" w:rsidRPr="002E3A44">
        <w:rPr>
          <w:sz w:val="24"/>
          <w:szCs w:val="24"/>
        </w:rPr>
        <w:t>ideal</w:t>
      </w:r>
      <w:r w:rsidR="00F51C94" w:rsidRPr="002E3A44">
        <w:rPr>
          <w:sz w:val="24"/>
          <w:szCs w:val="24"/>
        </w:rPr>
        <w:t>'</w:t>
      </w:r>
      <w:r w:rsidR="00E67F62" w:rsidRPr="002E3A44">
        <w:rPr>
          <w:sz w:val="24"/>
          <w:szCs w:val="24"/>
        </w:rPr>
        <w:t xml:space="preserve"> schedule if all things </w:t>
      </w:r>
      <w:r w:rsidR="002E3A44">
        <w:rPr>
          <w:sz w:val="24"/>
          <w:szCs w:val="24"/>
        </w:rPr>
        <w:t>were able to be scheduled</w:t>
      </w:r>
      <w:r w:rsidR="00E67F62" w:rsidRPr="002E3A44">
        <w:rPr>
          <w:sz w:val="24"/>
          <w:szCs w:val="24"/>
        </w:rPr>
        <w:t xml:space="preserve"> as pl</w:t>
      </w:r>
      <w:r w:rsidR="00B224B9" w:rsidRPr="002E3A44">
        <w:rPr>
          <w:sz w:val="24"/>
          <w:szCs w:val="24"/>
        </w:rPr>
        <w:t xml:space="preserve">anned.  Additional electives </w:t>
      </w:r>
      <w:r w:rsidR="007063FC" w:rsidRPr="002E3A44">
        <w:rPr>
          <w:sz w:val="24"/>
          <w:szCs w:val="24"/>
        </w:rPr>
        <w:t>that</w:t>
      </w:r>
      <w:r w:rsidR="00793494" w:rsidRPr="002E3A44">
        <w:rPr>
          <w:sz w:val="24"/>
          <w:szCs w:val="24"/>
        </w:rPr>
        <w:t xml:space="preserve"> </w:t>
      </w:r>
      <w:r w:rsidR="001E1246">
        <w:rPr>
          <w:sz w:val="24"/>
          <w:szCs w:val="24"/>
        </w:rPr>
        <w:t>you are</w:t>
      </w:r>
      <w:r w:rsidR="002E3A44">
        <w:rPr>
          <w:sz w:val="24"/>
          <w:szCs w:val="24"/>
        </w:rPr>
        <w:t xml:space="preserve"> c</w:t>
      </w:r>
      <w:r w:rsidR="00793494" w:rsidRPr="002E3A44">
        <w:rPr>
          <w:sz w:val="24"/>
          <w:szCs w:val="24"/>
        </w:rPr>
        <w:t>onsider</w:t>
      </w:r>
      <w:r w:rsidR="001E1246">
        <w:rPr>
          <w:sz w:val="24"/>
          <w:szCs w:val="24"/>
        </w:rPr>
        <w:t>ing</w:t>
      </w:r>
      <w:r w:rsidR="00793494" w:rsidRPr="002E3A44">
        <w:rPr>
          <w:sz w:val="24"/>
          <w:szCs w:val="24"/>
        </w:rPr>
        <w:t xml:space="preserve"> should </w:t>
      </w:r>
      <w:r w:rsidR="00E67F62" w:rsidRPr="002E3A44">
        <w:rPr>
          <w:sz w:val="24"/>
          <w:szCs w:val="24"/>
        </w:rPr>
        <w:t xml:space="preserve">be </w:t>
      </w:r>
      <w:r w:rsidR="00B224B9" w:rsidRPr="002E3A44">
        <w:rPr>
          <w:sz w:val="24"/>
          <w:szCs w:val="24"/>
        </w:rPr>
        <w:t>listed</w:t>
      </w:r>
      <w:r w:rsidR="00793494" w:rsidRPr="002E3A44">
        <w:rPr>
          <w:sz w:val="24"/>
          <w:szCs w:val="24"/>
        </w:rPr>
        <w:t xml:space="preserve"> in </w:t>
      </w:r>
      <w:r w:rsidR="00793494" w:rsidRPr="002E3A44">
        <w:rPr>
          <w:b/>
          <w:sz w:val="24"/>
          <w:szCs w:val="24"/>
        </w:rPr>
        <w:t xml:space="preserve">Section </w:t>
      </w:r>
      <w:r w:rsidR="00EA6200">
        <w:rPr>
          <w:b/>
          <w:sz w:val="24"/>
          <w:szCs w:val="24"/>
        </w:rPr>
        <w:t>C</w:t>
      </w:r>
      <w:r w:rsidR="00793494" w:rsidRPr="002E3A44">
        <w:rPr>
          <w:sz w:val="24"/>
          <w:szCs w:val="24"/>
        </w:rPr>
        <w:t>.</w:t>
      </w:r>
      <w:r w:rsidR="00E67F62" w:rsidRPr="002E3A44">
        <w:rPr>
          <w:sz w:val="24"/>
          <w:szCs w:val="24"/>
        </w:rPr>
        <w:t xml:space="preserve"> </w:t>
      </w:r>
      <w:r w:rsidR="00EA6200">
        <w:rPr>
          <w:sz w:val="24"/>
          <w:szCs w:val="24"/>
        </w:rPr>
        <w:t xml:space="preserve"> </w:t>
      </w:r>
      <w:r w:rsidR="007063FC" w:rsidRPr="002E3A44">
        <w:rPr>
          <w:sz w:val="24"/>
          <w:szCs w:val="24"/>
        </w:rPr>
        <w:t>Any</w:t>
      </w:r>
      <w:r w:rsidR="00520CD9" w:rsidRPr="002E3A44">
        <w:rPr>
          <w:sz w:val="24"/>
          <w:szCs w:val="24"/>
        </w:rPr>
        <w:t xml:space="preserve"> e</w:t>
      </w:r>
      <w:r w:rsidR="007063FC" w:rsidRPr="002E3A44">
        <w:rPr>
          <w:sz w:val="24"/>
          <w:szCs w:val="24"/>
        </w:rPr>
        <w:t>lective</w:t>
      </w:r>
      <w:r w:rsidR="006408F9" w:rsidRPr="002E3A44">
        <w:rPr>
          <w:sz w:val="24"/>
          <w:szCs w:val="24"/>
        </w:rPr>
        <w:t xml:space="preserve"> </w:t>
      </w:r>
      <w:r w:rsidR="001E1246">
        <w:rPr>
          <w:sz w:val="24"/>
          <w:szCs w:val="24"/>
        </w:rPr>
        <w:t xml:space="preserve">in Section B or C </w:t>
      </w:r>
      <w:r w:rsidR="006408F9" w:rsidRPr="002E3A44">
        <w:rPr>
          <w:sz w:val="24"/>
          <w:szCs w:val="24"/>
        </w:rPr>
        <w:t>on a</w:t>
      </w:r>
      <w:r w:rsidR="001E1246">
        <w:rPr>
          <w:sz w:val="24"/>
          <w:szCs w:val="24"/>
        </w:rPr>
        <w:t xml:space="preserve"> signed </w:t>
      </w:r>
      <w:r w:rsidR="006408F9" w:rsidRPr="002E3A44">
        <w:rPr>
          <w:sz w:val="24"/>
          <w:szCs w:val="24"/>
        </w:rPr>
        <w:t xml:space="preserve">PEP will be approved by the Associate Dean of Student Affairs. </w:t>
      </w:r>
      <w:r w:rsidR="00FD38FE" w:rsidRPr="002E3A44">
        <w:rPr>
          <w:sz w:val="24"/>
          <w:szCs w:val="24"/>
        </w:rPr>
        <w:t xml:space="preserve"> If the elective is </w:t>
      </w:r>
      <w:r w:rsidR="001E1246">
        <w:rPr>
          <w:sz w:val="24"/>
          <w:szCs w:val="24"/>
        </w:rPr>
        <w:t xml:space="preserve">ultimately </w:t>
      </w:r>
      <w:r w:rsidR="00FD38FE" w:rsidRPr="002E3A44">
        <w:rPr>
          <w:sz w:val="24"/>
          <w:szCs w:val="24"/>
        </w:rPr>
        <w:t xml:space="preserve">approved </w:t>
      </w:r>
      <w:r w:rsidR="001E1246">
        <w:rPr>
          <w:sz w:val="24"/>
          <w:szCs w:val="24"/>
        </w:rPr>
        <w:t>for</w:t>
      </w:r>
      <w:r w:rsidR="00FD38FE" w:rsidRPr="002E3A44">
        <w:rPr>
          <w:sz w:val="24"/>
          <w:szCs w:val="24"/>
        </w:rPr>
        <w:t xml:space="preserve"> a different time / location than </w:t>
      </w:r>
      <w:r w:rsidR="007063FC" w:rsidRPr="002E3A44">
        <w:rPr>
          <w:sz w:val="24"/>
          <w:szCs w:val="24"/>
        </w:rPr>
        <w:t>originally</w:t>
      </w:r>
      <w:r w:rsidR="00FD38FE" w:rsidRPr="002E3A44">
        <w:rPr>
          <w:sz w:val="24"/>
          <w:szCs w:val="24"/>
        </w:rPr>
        <w:t xml:space="preserve"> listed on </w:t>
      </w:r>
      <w:r w:rsidR="001E1246">
        <w:rPr>
          <w:sz w:val="24"/>
          <w:szCs w:val="24"/>
        </w:rPr>
        <w:t>your</w:t>
      </w:r>
      <w:r w:rsidR="00FD38FE" w:rsidRPr="002E3A44">
        <w:rPr>
          <w:sz w:val="24"/>
          <w:szCs w:val="24"/>
        </w:rPr>
        <w:t xml:space="preserve"> PEP, a revised PEP is not necessary</w:t>
      </w:r>
      <w:r w:rsidR="00C3253D" w:rsidRPr="002E3A44">
        <w:rPr>
          <w:sz w:val="24"/>
          <w:szCs w:val="24"/>
        </w:rPr>
        <w:t xml:space="preserve"> (time and location are for </w:t>
      </w:r>
      <w:r w:rsidR="001E1246">
        <w:rPr>
          <w:sz w:val="24"/>
          <w:szCs w:val="24"/>
        </w:rPr>
        <w:t xml:space="preserve">the </w:t>
      </w:r>
      <w:r w:rsidR="00C3253D" w:rsidRPr="002E3A44">
        <w:rPr>
          <w:sz w:val="24"/>
          <w:szCs w:val="24"/>
        </w:rPr>
        <w:t>purpose</w:t>
      </w:r>
      <w:r w:rsidR="001E1246">
        <w:rPr>
          <w:sz w:val="24"/>
          <w:szCs w:val="24"/>
        </w:rPr>
        <w:t xml:space="preserve"> of discussion with your LC Mentor</w:t>
      </w:r>
      <w:r w:rsidR="00C3253D" w:rsidRPr="002E3A44">
        <w:rPr>
          <w:sz w:val="24"/>
          <w:szCs w:val="24"/>
        </w:rPr>
        <w:t xml:space="preserve"> only)</w:t>
      </w:r>
      <w:r w:rsidR="00FD38FE" w:rsidRPr="002E3A44">
        <w:rPr>
          <w:sz w:val="24"/>
          <w:szCs w:val="24"/>
        </w:rPr>
        <w:t>.</w:t>
      </w:r>
      <w:r w:rsidR="006408F9" w:rsidRPr="002E3A44">
        <w:rPr>
          <w:sz w:val="24"/>
          <w:szCs w:val="24"/>
        </w:rPr>
        <w:t xml:space="preserve">  </w:t>
      </w:r>
    </w:p>
    <w:p w:rsidR="00E97385" w:rsidRDefault="007063FC" w:rsidP="00E97385">
      <w:pPr>
        <w:pStyle w:val="BodyText"/>
        <w:spacing w:after="60"/>
        <w:ind w:left="86" w:right="130"/>
        <w:rPr>
          <w:sz w:val="24"/>
          <w:szCs w:val="24"/>
        </w:rPr>
      </w:pPr>
      <w:r w:rsidRPr="002E3A44">
        <w:rPr>
          <w:sz w:val="24"/>
          <w:szCs w:val="24"/>
        </w:rPr>
        <w:t xml:space="preserve">A </w:t>
      </w:r>
      <w:r w:rsidR="00793494" w:rsidRPr="002E3A44">
        <w:rPr>
          <w:sz w:val="24"/>
          <w:szCs w:val="24"/>
        </w:rPr>
        <w:t xml:space="preserve">PEP can be </w:t>
      </w:r>
      <w:r w:rsidR="00E67F62" w:rsidRPr="002E3A44">
        <w:rPr>
          <w:sz w:val="24"/>
          <w:szCs w:val="24"/>
        </w:rPr>
        <w:t>revise</w:t>
      </w:r>
      <w:r w:rsidR="00793494" w:rsidRPr="002E3A44">
        <w:rPr>
          <w:sz w:val="24"/>
          <w:szCs w:val="24"/>
        </w:rPr>
        <w:t xml:space="preserve">d at any time </w:t>
      </w:r>
      <w:r w:rsidR="00117C5C">
        <w:rPr>
          <w:sz w:val="24"/>
          <w:szCs w:val="24"/>
        </w:rPr>
        <w:t xml:space="preserve">with </w:t>
      </w:r>
      <w:r w:rsidR="001E1246">
        <w:rPr>
          <w:sz w:val="24"/>
          <w:szCs w:val="24"/>
        </w:rPr>
        <w:t>LC M</w:t>
      </w:r>
      <w:r w:rsidR="00117C5C">
        <w:rPr>
          <w:sz w:val="24"/>
          <w:szCs w:val="24"/>
        </w:rPr>
        <w:t xml:space="preserve">entor </w:t>
      </w:r>
      <w:r w:rsidR="001E1246">
        <w:rPr>
          <w:sz w:val="24"/>
          <w:szCs w:val="24"/>
        </w:rPr>
        <w:t>re-</w:t>
      </w:r>
      <w:r w:rsidR="00117C5C">
        <w:rPr>
          <w:sz w:val="24"/>
          <w:szCs w:val="24"/>
        </w:rPr>
        <w:t xml:space="preserve">approval. </w:t>
      </w:r>
    </w:p>
    <w:p w:rsidR="00E67F62" w:rsidRPr="002E3A44" w:rsidRDefault="0031515C" w:rsidP="00E97385">
      <w:pPr>
        <w:pStyle w:val="BodyText"/>
        <w:spacing w:after="240"/>
        <w:ind w:left="86" w:right="130"/>
        <w:rPr>
          <w:sz w:val="24"/>
          <w:szCs w:val="24"/>
        </w:rPr>
      </w:pPr>
      <w:r w:rsidRPr="002E3A44">
        <w:rPr>
          <w:b/>
          <w:sz w:val="24"/>
          <w:szCs w:val="24"/>
          <w:u w:val="single"/>
        </w:rPr>
        <w:t xml:space="preserve">All students must have an approved PEP on file for </w:t>
      </w:r>
      <w:r w:rsidR="00FE30B0">
        <w:rPr>
          <w:b/>
          <w:sz w:val="24"/>
          <w:szCs w:val="24"/>
          <w:u w:val="single"/>
        </w:rPr>
        <w:t xml:space="preserve">their </w:t>
      </w:r>
      <w:r w:rsidRPr="00FE30B0">
        <w:rPr>
          <w:b/>
          <w:sz w:val="24"/>
          <w:szCs w:val="24"/>
          <w:u w:val="single"/>
        </w:rPr>
        <w:t>Advanced Studies</w:t>
      </w:r>
      <w:r w:rsidRPr="002E3A44">
        <w:rPr>
          <w:b/>
          <w:sz w:val="24"/>
          <w:szCs w:val="24"/>
          <w:u w:val="single"/>
        </w:rPr>
        <w:t xml:space="preserve"> </w:t>
      </w:r>
      <w:r w:rsidR="007063FC" w:rsidRPr="002E3A44">
        <w:rPr>
          <w:b/>
          <w:sz w:val="24"/>
          <w:szCs w:val="24"/>
          <w:u w:val="single"/>
        </w:rPr>
        <w:t xml:space="preserve">curriculum </w:t>
      </w:r>
      <w:r w:rsidRPr="002E3A44">
        <w:rPr>
          <w:b/>
          <w:sz w:val="24"/>
          <w:szCs w:val="24"/>
          <w:u w:val="single"/>
        </w:rPr>
        <w:t xml:space="preserve">by </w:t>
      </w:r>
      <w:r w:rsidR="002E3A44">
        <w:rPr>
          <w:b/>
          <w:sz w:val="24"/>
          <w:szCs w:val="24"/>
          <w:u w:val="single"/>
        </w:rPr>
        <w:t>March</w:t>
      </w:r>
      <w:r w:rsidR="00AB16E8" w:rsidRPr="002E3A44">
        <w:rPr>
          <w:b/>
          <w:sz w:val="24"/>
          <w:szCs w:val="24"/>
          <w:u w:val="single"/>
        </w:rPr>
        <w:t xml:space="preserve"> 1</w:t>
      </w:r>
      <w:r w:rsidR="007063FC" w:rsidRPr="002E3A44">
        <w:rPr>
          <w:b/>
          <w:sz w:val="24"/>
          <w:szCs w:val="24"/>
          <w:u w:val="single"/>
        </w:rPr>
        <w:t>st</w:t>
      </w:r>
      <w:r w:rsidR="00903A01" w:rsidRPr="002E3A44">
        <w:rPr>
          <w:sz w:val="24"/>
          <w:szCs w:val="24"/>
          <w:u w:val="single"/>
        </w:rPr>
        <w:t>.</w:t>
      </w:r>
      <w:r w:rsidR="00903A01" w:rsidRPr="002E3A44">
        <w:rPr>
          <w:sz w:val="24"/>
          <w:szCs w:val="24"/>
        </w:rPr>
        <w:t xml:space="preserve">  </w:t>
      </w:r>
    </w:p>
    <w:p w:rsidR="002E3A44" w:rsidRDefault="00E67F62" w:rsidP="00AF6502">
      <w:pPr>
        <w:spacing w:after="60"/>
        <w:ind w:left="90" w:right="126"/>
        <w:rPr>
          <w:szCs w:val="24"/>
        </w:rPr>
      </w:pPr>
      <w:r w:rsidRPr="002E3A44">
        <w:rPr>
          <w:b/>
          <w:color w:val="000000"/>
          <w:szCs w:val="24"/>
          <w:u w:val="single"/>
          <w:shd w:val="clear" w:color="auto" w:fill="CCFFCC"/>
        </w:rPr>
        <w:t>Student</w:t>
      </w:r>
      <w:r w:rsidRPr="002E3A44">
        <w:rPr>
          <w:b/>
          <w:color w:val="000000"/>
          <w:szCs w:val="24"/>
          <w:shd w:val="clear" w:color="auto" w:fill="CCFFCC"/>
        </w:rPr>
        <w:t>:</w:t>
      </w:r>
      <w:r w:rsidRPr="002E3A44">
        <w:rPr>
          <w:szCs w:val="24"/>
        </w:rPr>
        <w:t xml:space="preserve">  Complete </w:t>
      </w:r>
      <w:r w:rsidR="00B224B9" w:rsidRPr="002E3A44">
        <w:rPr>
          <w:szCs w:val="24"/>
        </w:rPr>
        <w:t xml:space="preserve">the </w:t>
      </w:r>
      <w:r w:rsidR="00B224B9" w:rsidRPr="00437238">
        <w:rPr>
          <w:i/>
          <w:szCs w:val="24"/>
        </w:rPr>
        <w:t>Student</w:t>
      </w:r>
      <w:r w:rsidR="00F51C94" w:rsidRPr="00437238">
        <w:rPr>
          <w:i/>
          <w:szCs w:val="24"/>
        </w:rPr>
        <w:t>'</w:t>
      </w:r>
      <w:r w:rsidR="00FD38FE" w:rsidRPr="00437238">
        <w:rPr>
          <w:i/>
          <w:szCs w:val="24"/>
        </w:rPr>
        <w:t>s</w:t>
      </w:r>
      <w:r w:rsidR="00B224B9" w:rsidRPr="00437238">
        <w:rPr>
          <w:i/>
          <w:szCs w:val="24"/>
        </w:rPr>
        <w:t xml:space="preserve"> Information</w:t>
      </w:r>
      <w:r w:rsidR="00B224B9" w:rsidRPr="002E3A44">
        <w:rPr>
          <w:b/>
          <w:i/>
          <w:szCs w:val="24"/>
        </w:rPr>
        <w:t xml:space="preserve"> </w:t>
      </w:r>
      <w:r w:rsidR="00B224B9" w:rsidRPr="002E3A44">
        <w:rPr>
          <w:szCs w:val="24"/>
        </w:rPr>
        <w:t>Section</w:t>
      </w:r>
      <w:r w:rsidR="007063FC" w:rsidRPr="002E3A44">
        <w:rPr>
          <w:szCs w:val="24"/>
        </w:rPr>
        <w:t xml:space="preserve">s </w:t>
      </w:r>
      <w:r w:rsidR="00900651" w:rsidRPr="002E3A44">
        <w:rPr>
          <w:szCs w:val="24"/>
        </w:rPr>
        <w:t xml:space="preserve">highlighted </w:t>
      </w:r>
      <w:r w:rsidR="007063FC" w:rsidRPr="002E3A44">
        <w:rPr>
          <w:szCs w:val="24"/>
        </w:rPr>
        <w:t xml:space="preserve">in </w:t>
      </w:r>
      <w:r w:rsidR="007063FC" w:rsidRPr="002E3A44">
        <w:rPr>
          <w:szCs w:val="24"/>
          <w:shd w:val="clear" w:color="auto" w:fill="CCFFCC"/>
        </w:rPr>
        <w:t>green</w:t>
      </w:r>
      <w:r w:rsidR="007063FC" w:rsidRPr="002E3A44">
        <w:rPr>
          <w:szCs w:val="24"/>
        </w:rPr>
        <w:t xml:space="preserve">. </w:t>
      </w:r>
    </w:p>
    <w:p w:rsidR="002E3A44" w:rsidRDefault="00E67F62" w:rsidP="00FE30B0">
      <w:pPr>
        <w:numPr>
          <w:ilvl w:val="0"/>
          <w:numId w:val="2"/>
        </w:numPr>
        <w:tabs>
          <w:tab w:val="left" w:pos="540"/>
        </w:tabs>
        <w:spacing w:after="60"/>
        <w:ind w:left="450" w:right="126"/>
        <w:rPr>
          <w:szCs w:val="24"/>
        </w:rPr>
      </w:pPr>
      <w:r w:rsidRPr="002E3A44">
        <w:rPr>
          <w:b/>
          <w:i/>
          <w:szCs w:val="24"/>
        </w:rPr>
        <w:t>Section A</w:t>
      </w:r>
      <w:r w:rsidR="002E3A44">
        <w:rPr>
          <w:szCs w:val="24"/>
        </w:rPr>
        <w:t xml:space="preserve">:  </w:t>
      </w:r>
      <w:r w:rsidR="00FE30B0">
        <w:rPr>
          <w:szCs w:val="24"/>
        </w:rPr>
        <w:t>N</w:t>
      </w:r>
      <w:r w:rsidR="00FE30B0" w:rsidRPr="002E3A44">
        <w:rPr>
          <w:szCs w:val="24"/>
        </w:rPr>
        <w:t xml:space="preserve">ote the field(s) of medicine you're </w:t>
      </w:r>
      <w:r w:rsidR="00FE30B0">
        <w:rPr>
          <w:szCs w:val="24"/>
        </w:rPr>
        <w:t>educational plan</w:t>
      </w:r>
      <w:r w:rsidR="00FE30B0" w:rsidRPr="002E3A44">
        <w:rPr>
          <w:szCs w:val="24"/>
        </w:rPr>
        <w:t xml:space="preserve"> will focus on.  </w:t>
      </w:r>
    </w:p>
    <w:p w:rsidR="00FE30B0" w:rsidRPr="00A5579E" w:rsidRDefault="002E3A44" w:rsidP="00A5579E">
      <w:pPr>
        <w:numPr>
          <w:ilvl w:val="0"/>
          <w:numId w:val="2"/>
        </w:numPr>
        <w:tabs>
          <w:tab w:val="left" w:pos="540"/>
        </w:tabs>
        <w:spacing w:after="60"/>
        <w:ind w:left="450" w:right="126"/>
      </w:pPr>
      <w:r w:rsidRPr="002E3A44">
        <w:rPr>
          <w:b/>
          <w:i/>
        </w:rPr>
        <w:t>Section B</w:t>
      </w:r>
      <w:r w:rsidRPr="002E3A44">
        <w:t xml:space="preserve">: </w:t>
      </w:r>
      <w:r w:rsidR="00FE30B0">
        <w:t xml:space="preserve"> </w:t>
      </w:r>
      <w:r w:rsidR="00FE30B0" w:rsidRPr="00A5579E">
        <w:t>Outline your 'ideal' Advanced Studies Schedule.  Include time and location if possible.  Select if this is a Type A, B or C elective.  Note credit hours</w:t>
      </w:r>
      <w:r w:rsidR="001E1246" w:rsidRPr="00A5579E">
        <w:t xml:space="preserve"> </w:t>
      </w:r>
      <w:r w:rsidR="002969C7" w:rsidRPr="00A5579E">
        <w:t>(see FAQ</w:t>
      </w:r>
      <w:r w:rsidR="00FC1295" w:rsidRPr="00A5579E">
        <w:t>'</w:t>
      </w:r>
      <w:r w:rsidR="002969C7" w:rsidRPr="00A5579E">
        <w:t>s</w:t>
      </w:r>
      <w:r w:rsidR="00FC1295" w:rsidRPr="00A5579E">
        <w:t xml:space="preserve"> b</w:t>
      </w:r>
      <w:r w:rsidR="002969C7" w:rsidRPr="00A5579E">
        <w:t>elow for how to count credit hours)</w:t>
      </w:r>
      <w:r w:rsidR="00FE30B0" w:rsidRPr="00A5579E">
        <w:t>.</w:t>
      </w:r>
      <w:r w:rsidR="00A5579E" w:rsidRPr="00A5579E">
        <w:t xml:space="preserve">  To portray a complete picture of your plans for your advanced studies year, in addition to your </w:t>
      </w:r>
      <w:r w:rsidR="00A5579E" w:rsidRPr="00A5579E">
        <w:rPr>
          <w:szCs w:val="24"/>
        </w:rPr>
        <w:t>courses</w:t>
      </w:r>
      <w:r w:rsidR="00A5579E" w:rsidRPr="00A5579E">
        <w:t xml:space="preserve"> and rotations, you can also indicate activities that you plan to do other months such as preparation for USMLE </w:t>
      </w:r>
      <w:r w:rsidR="00A5579E">
        <w:t>S</w:t>
      </w:r>
      <w:r w:rsidR="00A5579E" w:rsidRPr="00A5579E">
        <w:t>tep 2, residency interviews, etc.</w:t>
      </w:r>
    </w:p>
    <w:p w:rsidR="002E3A44" w:rsidRDefault="007063FC" w:rsidP="00FE30B0">
      <w:pPr>
        <w:numPr>
          <w:ilvl w:val="0"/>
          <w:numId w:val="2"/>
        </w:numPr>
        <w:tabs>
          <w:tab w:val="left" w:pos="540"/>
        </w:tabs>
        <w:spacing w:after="60"/>
        <w:ind w:left="450" w:right="126"/>
        <w:rPr>
          <w:szCs w:val="24"/>
        </w:rPr>
      </w:pPr>
      <w:r w:rsidRPr="002E3A44">
        <w:rPr>
          <w:b/>
          <w:i/>
          <w:szCs w:val="24"/>
        </w:rPr>
        <w:t>Section C</w:t>
      </w:r>
      <w:r w:rsidR="002E3A44">
        <w:rPr>
          <w:szCs w:val="24"/>
        </w:rPr>
        <w:t>:</w:t>
      </w:r>
      <w:r w:rsidRPr="002E3A44">
        <w:rPr>
          <w:szCs w:val="24"/>
        </w:rPr>
        <w:t xml:space="preserve"> </w:t>
      </w:r>
      <w:r w:rsidR="00FE30B0" w:rsidRPr="002E3A44">
        <w:rPr>
          <w:szCs w:val="24"/>
        </w:rPr>
        <w:t xml:space="preserve">List </w:t>
      </w:r>
      <w:r w:rsidR="00FE30B0">
        <w:rPr>
          <w:szCs w:val="24"/>
        </w:rPr>
        <w:t>any</w:t>
      </w:r>
      <w:r w:rsidR="00FE30B0" w:rsidRPr="002E3A44">
        <w:rPr>
          <w:szCs w:val="24"/>
        </w:rPr>
        <w:t xml:space="preserve"> other elective</w:t>
      </w:r>
      <w:r w:rsidR="00FE30B0">
        <w:rPr>
          <w:szCs w:val="24"/>
        </w:rPr>
        <w:t>(</w:t>
      </w:r>
      <w:r w:rsidR="00FE30B0" w:rsidRPr="002E3A44">
        <w:rPr>
          <w:szCs w:val="24"/>
        </w:rPr>
        <w:t>s</w:t>
      </w:r>
      <w:r w:rsidR="00FE30B0">
        <w:rPr>
          <w:szCs w:val="24"/>
        </w:rPr>
        <w:t>)</w:t>
      </w:r>
      <w:r w:rsidR="00FE30B0" w:rsidRPr="002E3A44">
        <w:rPr>
          <w:szCs w:val="24"/>
        </w:rPr>
        <w:t xml:space="preserve"> you </w:t>
      </w:r>
      <w:r w:rsidR="002969C7">
        <w:rPr>
          <w:szCs w:val="24"/>
        </w:rPr>
        <w:t>are</w:t>
      </w:r>
      <w:r w:rsidR="00FE30B0">
        <w:rPr>
          <w:szCs w:val="24"/>
        </w:rPr>
        <w:t xml:space="preserve"> </w:t>
      </w:r>
      <w:r w:rsidR="00FE30B0" w:rsidRPr="002E3A44">
        <w:rPr>
          <w:szCs w:val="24"/>
        </w:rPr>
        <w:t>consider</w:t>
      </w:r>
      <w:r w:rsidR="002969C7">
        <w:rPr>
          <w:szCs w:val="24"/>
        </w:rPr>
        <w:t>ing</w:t>
      </w:r>
      <w:r w:rsidR="00FE30B0" w:rsidRPr="002E3A44">
        <w:rPr>
          <w:szCs w:val="24"/>
        </w:rPr>
        <w:t>.</w:t>
      </w:r>
    </w:p>
    <w:p w:rsidR="00E97385" w:rsidRPr="00E97385" w:rsidRDefault="00E97385" w:rsidP="00E97385">
      <w:pPr>
        <w:numPr>
          <w:ilvl w:val="0"/>
          <w:numId w:val="2"/>
        </w:numPr>
        <w:tabs>
          <w:tab w:val="left" w:pos="540"/>
        </w:tabs>
        <w:spacing w:after="60"/>
        <w:ind w:left="450" w:right="126"/>
        <w:rPr>
          <w:szCs w:val="24"/>
        </w:rPr>
      </w:pPr>
      <w:r w:rsidRPr="002E3A44">
        <w:rPr>
          <w:b/>
          <w:i/>
          <w:szCs w:val="24"/>
        </w:rPr>
        <w:t xml:space="preserve">Section </w:t>
      </w:r>
      <w:r>
        <w:rPr>
          <w:b/>
          <w:i/>
          <w:szCs w:val="24"/>
        </w:rPr>
        <w:t>D</w:t>
      </w:r>
      <w:r>
        <w:rPr>
          <w:szCs w:val="24"/>
        </w:rPr>
        <w:t>:</w:t>
      </w:r>
      <w:r w:rsidRPr="002E3A44">
        <w:rPr>
          <w:szCs w:val="24"/>
        </w:rPr>
        <w:t xml:space="preserve"> </w:t>
      </w:r>
      <w:r>
        <w:rPr>
          <w:szCs w:val="24"/>
        </w:rPr>
        <w:t>Indicate dates when you have taken or plan to take USMLE Step 1 and Step 2 (CK/CS) Exams</w:t>
      </w:r>
      <w:r w:rsidRPr="002E3A44">
        <w:rPr>
          <w:szCs w:val="24"/>
        </w:rPr>
        <w:t>.</w:t>
      </w:r>
    </w:p>
    <w:p w:rsidR="002E3A44" w:rsidRDefault="006408F9" w:rsidP="00FE30B0">
      <w:pPr>
        <w:numPr>
          <w:ilvl w:val="0"/>
          <w:numId w:val="2"/>
        </w:numPr>
        <w:tabs>
          <w:tab w:val="left" w:pos="540"/>
        </w:tabs>
        <w:spacing w:after="60"/>
        <w:ind w:left="450" w:right="126"/>
        <w:rPr>
          <w:szCs w:val="24"/>
        </w:rPr>
      </w:pPr>
      <w:r w:rsidRPr="002E3A44">
        <w:rPr>
          <w:szCs w:val="24"/>
        </w:rPr>
        <w:t xml:space="preserve">Email a copy of your </w:t>
      </w:r>
      <w:r w:rsidR="00FD38FE" w:rsidRPr="002E3A44">
        <w:rPr>
          <w:szCs w:val="24"/>
        </w:rPr>
        <w:t xml:space="preserve">proposed </w:t>
      </w:r>
      <w:r w:rsidRPr="002E3A44">
        <w:rPr>
          <w:szCs w:val="24"/>
        </w:rPr>
        <w:t xml:space="preserve">PEP to your </w:t>
      </w:r>
      <w:r w:rsidR="0056211B">
        <w:rPr>
          <w:szCs w:val="24"/>
        </w:rPr>
        <w:t xml:space="preserve">LC </w:t>
      </w:r>
      <w:r w:rsidR="00B3383E" w:rsidRPr="002E3A44">
        <w:rPr>
          <w:szCs w:val="24"/>
        </w:rPr>
        <w:t>M</w:t>
      </w:r>
      <w:r w:rsidRPr="002E3A44">
        <w:rPr>
          <w:szCs w:val="24"/>
        </w:rPr>
        <w:t xml:space="preserve">entor.  </w:t>
      </w:r>
    </w:p>
    <w:p w:rsidR="00E67F62" w:rsidRPr="002E3A44" w:rsidRDefault="006408F9" w:rsidP="00EA6200">
      <w:pPr>
        <w:numPr>
          <w:ilvl w:val="0"/>
          <w:numId w:val="2"/>
        </w:numPr>
        <w:tabs>
          <w:tab w:val="left" w:pos="540"/>
        </w:tabs>
        <w:spacing w:after="120"/>
        <w:ind w:left="446" w:right="130"/>
        <w:rPr>
          <w:szCs w:val="24"/>
        </w:rPr>
      </w:pPr>
      <w:r w:rsidRPr="002E3A44">
        <w:rPr>
          <w:szCs w:val="24"/>
        </w:rPr>
        <w:t xml:space="preserve">Make an appointment with your </w:t>
      </w:r>
      <w:r w:rsidR="0056211B">
        <w:rPr>
          <w:szCs w:val="24"/>
        </w:rPr>
        <w:t xml:space="preserve">LC </w:t>
      </w:r>
      <w:r w:rsidR="00FE30B0">
        <w:rPr>
          <w:szCs w:val="24"/>
        </w:rPr>
        <w:t>M</w:t>
      </w:r>
      <w:r w:rsidRPr="002E3A44">
        <w:rPr>
          <w:szCs w:val="24"/>
        </w:rPr>
        <w:t>entor to review your PEP.  Bring a hard copy of your PEP to this meeting</w:t>
      </w:r>
      <w:r w:rsidR="00E67F62" w:rsidRPr="002E3A44">
        <w:rPr>
          <w:szCs w:val="24"/>
        </w:rPr>
        <w:t xml:space="preserve">.  </w:t>
      </w:r>
    </w:p>
    <w:p w:rsidR="00494A86" w:rsidRDefault="00E67F62" w:rsidP="00AF6502">
      <w:pPr>
        <w:spacing w:after="120"/>
        <w:ind w:left="90" w:right="126"/>
        <w:rPr>
          <w:szCs w:val="24"/>
        </w:rPr>
      </w:pPr>
      <w:r w:rsidRPr="002E3A44">
        <w:rPr>
          <w:b/>
          <w:szCs w:val="24"/>
          <w:u w:val="single"/>
          <w:shd w:val="clear" w:color="FFFF99" w:fill="FFFF99"/>
        </w:rPr>
        <w:t>Mentor</w:t>
      </w:r>
      <w:r w:rsidRPr="002E3A44">
        <w:rPr>
          <w:b/>
          <w:szCs w:val="24"/>
          <w:shd w:val="clear" w:color="FFFF99" w:fill="FFFF99"/>
        </w:rPr>
        <w:t>:</w:t>
      </w:r>
      <w:r w:rsidRPr="002E3A44">
        <w:rPr>
          <w:szCs w:val="24"/>
        </w:rPr>
        <w:t xml:space="preserve">  </w:t>
      </w:r>
    </w:p>
    <w:p w:rsidR="00494A86" w:rsidRDefault="00E67F62" w:rsidP="00FE30B0">
      <w:pPr>
        <w:numPr>
          <w:ilvl w:val="0"/>
          <w:numId w:val="2"/>
        </w:numPr>
        <w:tabs>
          <w:tab w:val="left" w:pos="540"/>
        </w:tabs>
        <w:spacing w:after="60"/>
        <w:ind w:left="450" w:right="126"/>
        <w:rPr>
          <w:szCs w:val="24"/>
        </w:rPr>
      </w:pPr>
      <w:r w:rsidRPr="002E3A44">
        <w:rPr>
          <w:szCs w:val="24"/>
        </w:rPr>
        <w:t xml:space="preserve">Review </w:t>
      </w:r>
      <w:r w:rsidRPr="00FC1295">
        <w:rPr>
          <w:szCs w:val="24"/>
        </w:rPr>
        <w:t>and</w:t>
      </w:r>
      <w:r w:rsidRPr="002E3A44">
        <w:rPr>
          <w:szCs w:val="24"/>
        </w:rPr>
        <w:t xml:space="preserve"> discuss the </w:t>
      </w:r>
      <w:r w:rsidR="00B3383E" w:rsidRPr="002E3A44">
        <w:rPr>
          <w:szCs w:val="24"/>
        </w:rPr>
        <w:t xml:space="preserve">proposed </w:t>
      </w:r>
      <w:r w:rsidRPr="002E3A44">
        <w:rPr>
          <w:szCs w:val="24"/>
        </w:rPr>
        <w:t xml:space="preserve">PEP with your </w:t>
      </w:r>
      <w:r w:rsidR="0056211B">
        <w:rPr>
          <w:szCs w:val="24"/>
        </w:rPr>
        <w:t>m</w:t>
      </w:r>
      <w:r w:rsidRPr="002E3A44">
        <w:rPr>
          <w:szCs w:val="24"/>
        </w:rPr>
        <w:t xml:space="preserve">entee. </w:t>
      </w:r>
      <w:r w:rsidR="006408F9" w:rsidRPr="002E3A44">
        <w:rPr>
          <w:szCs w:val="24"/>
        </w:rPr>
        <w:t xml:space="preserve"> </w:t>
      </w:r>
    </w:p>
    <w:p w:rsidR="00494A86" w:rsidRDefault="00E67F62" w:rsidP="00FE30B0">
      <w:pPr>
        <w:numPr>
          <w:ilvl w:val="0"/>
          <w:numId w:val="2"/>
        </w:numPr>
        <w:tabs>
          <w:tab w:val="left" w:pos="540"/>
        </w:tabs>
        <w:spacing w:after="60"/>
        <w:ind w:left="450" w:right="126"/>
        <w:rPr>
          <w:szCs w:val="24"/>
        </w:rPr>
      </w:pPr>
      <w:r w:rsidRPr="002E3A44">
        <w:rPr>
          <w:szCs w:val="24"/>
        </w:rPr>
        <w:t xml:space="preserve">When you and your </w:t>
      </w:r>
      <w:r w:rsidR="00FE30B0">
        <w:rPr>
          <w:szCs w:val="24"/>
        </w:rPr>
        <w:t>M</w:t>
      </w:r>
      <w:r w:rsidR="006408F9" w:rsidRPr="002E3A44">
        <w:rPr>
          <w:szCs w:val="24"/>
        </w:rPr>
        <w:t xml:space="preserve">entee </w:t>
      </w:r>
      <w:r w:rsidRPr="002E3A44">
        <w:rPr>
          <w:szCs w:val="24"/>
        </w:rPr>
        <w:t xml:space="preserve">have agreed on </w:t>
      </w:r>
      <w:r w:rsidR="00FE30B0">
        <w:rPr>
          <w:szCs w:val="24"/>
        </w:rPr>
        <w:t>the</w:t>
      </w:r>
      <w:r w:rsidRPr="002E3A44">
        <w:rPr>
          <w:szCs w:val="24"/>
        </w:rPr>
        <w:t xml:space="preserve"> PEP, </w:t>
      </w:r>
      <w:r w:rsidR="00854317" w:rsidRPr="002E3A44">
        <w:rPr>
          <w:szCs w:val="24"/>
        </w:rPr>
        <w:t xml:space="preserve">you </w:t>
      </w:r>
      <w:r w:rsidR="00FE30B0" w:rsidRPr="002E3A44">
        <w:rPr>
          <w:szCs w:val="24"/>
        </w:rPr>
        <w:t>should</w:t>
      </w:r>
      <w:r w:rsidR="00494A86">
        <w:rPr>
          <w:szCs w:val="24"/>
        </w:rPr>
        <w:t xml:space="preserve"> </w:t>
      </w:r>
      <w:r w:rsidR="00FE30B0">
        <w:rPr>
          <w:szCs w:val="24"/>
        </w:rPr>
        <w:t>both</w:t>
      </w:r>
      <w:r w:rsidR="00494A86">
        <w:rPr>
          <w:szCs w:val="24"/>
        </w:rPr>
        <w:t xml:space="preserve"> </w:t>
      </w:r>
      <w:r w:rsidR="00F51C94" w:rsidRPr="002E3A44">
        <w:rPr>
          <w:szCs w:val="24"/>
        </w:rPr>
        <w:t xml:space="preserve">sign </w:t>
      </w:r>
      <w:r w:rsidR="00B3383E" w:rsidRPr="002E3A44">
        <w:rPr>
          <w:szCs w:val="24"/>
        </w:rPr>
        <w:t>(electronic signature</w:t>
      </w:r>
      <w:r w:rsidR="002969C7">
        <w:rPr>
          <w:szCs w:val="24"/>
        </w:rPr>
        <w:t xml:space="preserve"> only</w:t>
      </w:r>
      <w:r w:rsidR="00B3383E" w:rsidRPr="002E3A44">
        <w:rPr>
          <w:szCs w:val="24"/>
        </w:rPr>
        <w:t xml:space="preserve">) </w:t>
      </w:r>
      <w:r w:rsidR="00F51C94" w:rsidRPr="002E3A44">
        <w:rPr>
          <w:szCs w:val="24"/>
        </w:rPr>
        <w:t xml:space="preserve">and date </w:t>
      </w:r>
      <w:r w:rsidR="00A50071" w:rsidRPr="002E3A44">
        <w:rPr>
          <w:szCs w:val="24"/>
        </w:rPr>
        <w:t xml:space="preserve">Section </w:t>
      </w:r>
      <w:r w:rsidR="00E97385">
        <w:rPr>
          <w:szCs w:val="24"/>
        </w:rPr>
        <w:t>E</w:t>
      </w:r>
      <w:r w:rsidR="00F51C94" w:rsidRPr="002E3A44">
        <w:rPr>
          <w:szCs w:val="24"/>
        </w:rPr>
        <w:t xml:space="preserve"> of the PEP.  </w:t>
      </w:r>
    </w:p>
    <w:p w:rsidR="00B224B9" w:rsidRPr="002E3A44" w:rsidRDefault="00FE30B0" w:rsidP="00EA6200">
      <w:pPr>
        <w:numPr>
          <w:ilvl w:val="0"/>
          <w:numId w:val="2"/>
        </w:numPr>
        <w:tabs>
          <w:tab w:val="left" w:pos="540"/>
        </w:tabs>
        <w:spacing w:after="120"/>
        <w:ind w:left="446" w:right="130"/>
        <w:rPr>
          <w:b/>
          <w:szCs w:val="24"/>
        </w:rPr>
      </w:pPr>
      <w:r>
        <w:rPr>
          <w:b/>
          <w:szCs w:val="24"/>
        </w:rPr>
        <w:t>T</w:t>
      </w:r>
      <w:r w:rsidR="00FC0290" w:rsidRPr="002E3A44">
        <w:rPr>
          <w:b/>
          <w:szCs w:val="24"/>
        </w:rPr>
        <w:t xml:space="preserve">he </w:t>
      </w:r>
      <w:r w:rsidR="002969C7" w:rsidRPr="00FC1295">
        <w:rPr>
          <w:b/>
          <w:szCs w:val="24"/>
        </w:rPr>
        <w:t xml:space="preserve">LC </w:t>
      </w:r>
      <w:r w:rsidR="00FC0290" w:rsidRPr="00FC1295">
        <w:rPr>
          <w:b/>
          <w:szCs w:val="24"/>
        </w:rPr>
        <w:t>Mentor</w:t>
      </w:r>
      <w:r w:rsidR="00FC0290" w:rsidRPr="002E3A44">
        <w:rPr>
          <w:b/>
          <w:szCs w:val="24"/>
        </w:rPr>
        <w:t xml:space="preserve"> </w:t>
      </w:r>
      <w:r w:rsidR="00725585" w:rsidRPr="002E3A44">
        <w:rPr>
          <w:b/>
          <w:szCs w:val="24"/>
        </w:rPr>
        <w:t xml:space="preserve">(not the student) </w:t>
      </w:r>
      <w:r w:rsidR="00A50071" w:rsidRPr="002E3A44">
        <w:rPr>
          <w:b/>
          <w:szCs w:val="24"/>
        </w:rPr>
        <w:t>must</w:t>
      </w:r>
      <w:r w:rsidR="00FC0290" w:rsidRPr="002E3A44">
        <w:rPr>
          <w:b/>
          <w:szCs w:val="24"/>
        </w:rPr>
        <w:t xml:space="preserve"> e-</w:t>
      </w:r>
      <w:r w:rsidR="006408F9" w:rsidRPr="002E3A44">
        <w:rPr>
          <w:b/>
          <w:szCs w:val="24"/>
        </w:rPr>
        <w:t xml:space="preserve">mail the approved PEP to </w:t>
      </w:r>
      <w:hyperlink r:id="rId9" w:history="1">
        <w:r w:rsidR="006408F9" w:rsidRPr="002E3A44">
          <w:rPr>
            <w:rStyle w:val="Hyperlink"/>
            <w:b/>
            <w:szCs w:val="24"/>
          </w:rPr>
          <w:t>electives@umassmed.edu</w:t>
        </w:r>
      </w:hyperlink>
      <w:r w:rsidR="006408F9" w:rsidRPr="002E3A44">
        <w:rPr>
          <w:b/>
          <w:szCs w:val="24"/>
        </w:rPr>
        <w:t xml:space="preserve"> and </w:t>
      </w:r>
      <w:r w:rsidR="006408F9" w:rsidRPr="00FE30B0">
        <w:rPr>
          <w:b/>
          <w:szCs w:val="24"/>
        </w:rPr>
        <w:t>cc</w:t>
      </w:r>
      <w:r w:rsidR="006408F9" w:rsidRPr="002E3A44">
        <w:rPr>
          <w:b/>
          <w:szCs w:val="24"/>
        </w:rPr>
        <w:t xml:space="preserve"> </w:t>
      </w:r>
      <w:r w:rsidR="00FC0290" w:rsidRPr="002E3A44">
        <w:rPr>
          <w:b/>
          <w:szCs w:val="24"/>
        </w:rPr>
        <w:t xml:space="preserve">it to the </w:t>
      </w:r>
      <w:r w:rsidR="0056211B">
        <w:rPr>
          <w:b/>
          <w:szCs w:val="24"/>
        </w:rPr>
        <w:t>m</w:t>
      </w:r>
      <w:r>
        <w:rPr>
          <w:b/>
          <w:szCs w:val="24"/>
        </w:rPr>
        <w:t>entee</w:t>
      </w:r>
      <w:r w:rsidR="006408F9" w:rsidRPr="002E3A44">
        <w:rPr>
          <w:b/>
          <w:szCs w:val="24"/>
        </w:rPr>
        <w:t xml:space="preserve">. </w:t>
      </w:r>
      <w:r w:rsidR="00E67F62" w:rsidRPr="002E3A44">
        <w:rPr>
          <w:b/>
          <w:szCs w:val="24"/>
        </w:rPr>
        <w:t xml:space="preserve"> </w:t>
      </w:r>
      <w:r w:rsidR="00725585" w:rsidRPr="002E3A44">
        <w:rPr>
          <w:b/>
          <w:szCs w:val="24"/>
        </w:rPr>
        <w:t xml:space="preserve"> Student Affairs </w:t>
      </w:r>
      <w:r>
        <w:rPr>
          <w:b/>
          <w:szCs w:val="24"/>
        </w:rPr>
        <w:t>can</w:t>
      </w:r>
      <w:r w:rsidR="00725585" w:rsidRPr="002E3A44">
        <w:rPr>
          <w:b/>
          <w:szCs w:val="24"/>
        </w:rPr>
        <w:t xml:space="preserve"> on</w:t>
      </w:r>
      <w:r>
        <w:rPr>
          <w:b/>
          <w:szCs w:val="24"/>
        </w:rPr>
        <w:t>ly accept electronic submission</w:t>
      </w:r>
      <w:r w:rsidR="00725585" w:rsidRPr="002E3A44">
        <w:rPr>
          <w:b/>
          <w:szCs w:val="24"/>
        </w:rPr>
        <w:t xml:space="preserve"> of PEPs.</w:t>
      </w:r>
    </w:p>
    <w:p w:rsidR="00FE30B0" w:rsidRPr="00FE30B0" w:rsidRDefault="00FE30B0" w:rsidP="00FE30B0">
      <w:pPr>
        <w:tabs>
          <w:tab w:val="left" w:pos="450"/>
        </w:tabs>
        <w:spacing w:after="60"/>
        <w:ind w:left="90" w:right="126"/>
      </w:pPr>
      <w:r w:rsidRPr="002E3A44">
        <w:rPr>
          <w:b/>
          <w:szCs w:val="24"/>
          <w:shd w:val="clear" w:color="auto" w:fill="FFCC99"/>
        </w:rPr>
        <w:t>PEP</w:t>
      </w:r>
      <w:r>
        <w:rPr>
          <w:b/>
          <w:szCs w:val="24"/>
          <w:shd w:val="clear" w:color="auto" w:fill="FFCC99"/>
        </w:rPr>
        <w:t xml:space="preserve"> FAQs</w:t>
      </w:r>
      <w:r w:rsidRPr="002E3A44">
        <w:rPr>
          <w:szCs w:val="24"/>
        </w:rPr>
        <w:t xml:space="preserve">  </w:t>
      </w:r>
    </w:p>
    <w:p w:rsidR="00DF680D" w:rsidRDefault="0094646B" w:rsidP="00FE30B0">
      <w:pPr>
        <w:numPr>
          <w:ilvl w:val="0"/>
          <w:numId w:val="2"/>
        </w:numPr>
        <w:tabs>
          <w:tab w:val="left" w:pos="540"/>
        </w:tabs>
        <w:spacing w:after="60"/>
        <w:ind w:left="450" w:right="126"/>
      </w:pPr>
      <w:r>
        <w:rPr>
          <w:b/>
        </w:rPr>
        <w:t xml:space="preserve">What are the </w:t>
      </w:r>
      <w:r w:rsidRPr="00437238">
        <w:rPr>
          <w:b/>
          <w:szCs w:val="24"/>
        </w:rPr>
        <w:t>fourth</w:t>
      </w:r>
      <w:r>
        <w:rPr>
          <w:b/>
        </w:rPr>
        <w:t xml:space="preserve"> year required courses?  </w:t>
      </w:r>
      <w:r w:rsidR="00DF680D">
        <w:t xml:space="preserve">An approved required </w:t>
      </w:r>
      <w:r>
        <w:t xml:space="preserve">subinternship </w:t>
      </w:r>
      <w:r w:rsidR="00DF680D">
        <w:t xml:space="preserve">(in Medicine, Surgery, Family </w:t>
      </w:r>
      <w:r w:rsidR="00DF680D" w:rsidRPr="00437238">
        <w:rPr>
          <w:szCs w:val="24"/>
        </w:rPr>
        <w:t>Medicine</w:t>
      </w:r>
      <w:r w:rsidR="00DF680D" w:rsidRPr="00437238">
        <w:t xml:space="preserve"> </w:t>
      </w:r>
      <w:r w:rsidR="00DF680D">
        <w:t>or Pediatrics), ECPS, ABTS, Capstone and the Transition to Internship.</w:t>
      </w:r>
    </w:p>
    <w:p w:rsidR="0094646B" w:rsidRDefault="0094646B" w:rsidP="00FE30B0">
      <w:pPr>
        <w:numPr>
          <w:ilvl w:val="0"/>
          <w:numId w:val="2"/>
        </w:numPr>
        <w:tabs>
          <w:tab w:val="left" w:pos="540"/>
        </w:tabs>
        <w:spacing w:after="60"/>
        <w:ind w:left="450" w:right="126"/>
      </w:pPr>
      <w:r>
        <w:rPr>
          <w:b/>
        </w:rPr>
        <w:t xml:space="preserve">What are the </w:t>
      </w:r>
      <w:r w:rsidRPr="00437238">
        <w:rPr>
          <w:b/>
          <w:szCs w:val="24"/>
        </w:rPr>
        <w:t>fourth</w:t>
      </w:r>
      <w:r>
        <w:rPr>
          <w:b/>
        </w:rPr>
        <w:t xml:space="preserve"> year elective requirements?  </w:t>
      </w:r>
      <w:r w:rsidR="00DF680D">
        <w:t xml:space="preserve">24 weeks of electives are required.  </w:t>
      </w:r>
      <w:r>
        <w:t xml:space="preserve">12 </w:t>
      </w:r>
      <w:r w:rsidR="00DF680D">
        <w:t xml:space="preserve">weeks must be </w:t>
      </w:r>
      <w:r>
        <w:t>Type A and/or B.  A minimum of the</w:t>
      </w:r>
      <w:r w:rsidR="00DF680D">
        <w:t xml:space="preserve"> 8 of those</w:t>
      </w:r>
      <w:r>
        <w:t xml:space="preserve"> 12 </w:t>
      </w:r>
      <w:r w:rsidR="00DF680D">
        <w:t>must</w:t>
      </w:r>
      <w:r>
        <w:t xml:space="preserve"> be Type A or B1.  </w:t>
      </w:r>
      <w:r w:rsidR="00DF680D">
        <w:t>The remaining 12 can be taken as Type A, B or C.  Up to 8 weeks of electives can be taken in smaller blocks (2 weeks</w:t>
      </w:r>
      <w:r w:rsidR="00E33CC4">
        <w:t xml:space="preserve"> or greater</w:t>
      </w:r>
      <w:r w:rsidR="00DF680D">
        <w:t xml:space="preserve">).  </w:t>
      </w:r>
      <w:r>
        <w:t xml:space="preserve">A maximum of 8 weeks of clinical international electives can count toward graduation.  </w:t>
      </w:r>
    </w:p>
    <w:p w:rsidR="00AF6502" w:rsidRDefault="0094646B" w:rsidP="00FE30B0">
      <w:pPr>
        <w:numPr>
          <w:ilvl w:val="0"/>
          <w:numId w:val="2"/>
        </w:numPr>
        <w:tabs>
          <w:tab w:val="left" w:pos="540"/>
        </w:tabs>
        <w:spacing w:after="60"/>
        <w:ind w:left="450" w:right="126"/>
      </w:pPr>
      <w:r>
        <w:t xml:space="preserve"> </w:t>
      </w:r>
      <w:r w:rsidR="00AF6502">
        <w:rPr>
          <w:b/>
        </w:rPr>
        <w:t xml:space="preserve">How do I count credit hours?  </w:t>
      </w:r>
      <w:r w:rsidR="00AF6502" w:rsidRPr="006C4E6D">
        <w:t xml:space="preserve">All Advanced Studies courses </w:t>
      </w:r>
      <w:r w:rsidR="00AF6502">
        <w:t>/</w:t>
      </w:r>
      <w:r w:rsidR="00AF6502" w:rsidRPr="006C4E6D">
        <w:t xml:space="preserve"> electives </w:t>
      </w:r>
      <w:r w:rsidR="00AF6502">
        <w:t>count as</w:t>
      </w:r>
      <w:r w:rsidR="00AF6502" w:rsidRPr="006C4E6D">
        <w:t xml:space="preserve"> 1 credit hour per week</w:t>
      </w:r>
      <w:r w:rsidR="00AF6502">
        <w:rPr>
          <w:b/>
        </w:rPr>
        <w:t>.</w:t>
      </w:r>
    </w:p>
    <w:p w:rsidR="00AF6502" w:rsidRDefault="00AF6502" w:rsidP="00437238">
      <w:pPr>
        <w:numPr>
          <w:ilvl w:val="0"/>
          <w:numId w:val="2"/>
        </w:numPr>
        <w:tabs>
          <w:tab w:val="left" w:pos="540"/>
        </w:tabs>
        <w:spacing w:after="60"/>
        <w:ind w:left="450" w:right="126"/>
      </w:pPr>
      <w:r>
        <w:rPr>
          <w:b/>
        </w:rPr>
        <w:t>Is a revised PEP needed if a</w:t>
      </w:r>
      <w:r w:rsidRPr="005E2FA8">
        <w:rPr>
          <w:b/>
        </w:rPr>
        <w:t xml:space="preserve"> student</w:t>
      </w:r>
      <w:r>
        <w:rPr>
          <w:b/>
        </w:rPr>
        <w:t xml:space="preserve"> is approved for an </w:t>
      </w:r>
      <w:r w:rsidRPr="005E2FA8">
        <w:rPr>
          <w:b/>
        </w:rPr>
        <w:t xml:space="preserve">elective at a different time or site </w:t>
      </w:r>
      <w:r>
        <w:rPr>
          <w:b/>
        </w:rPr>
        <w:t xml:space="preserve">from what is </w:t>
      </w:r>
      <w:r w:rsidRPr="005E2FA8">
        <w:rPr>
          <w:b/>
        </w:rPr>
        <w:t xml:space="preserve">listed on the PEP? </w:t>
      </w:r>
      <w:r>
        <w:rPr>
          <w:b/>
        </w:rPr>
        <w:t xml:space="preserve"> </w:t>
      </w:r>
      <w:r>
        <w:t xml:space="preserve">No.  As long as the </w:t>
      </w:r>
      <w:r w:rsidRPr="00437238">
        <w:t>elective</w:t>
      </w:r>
      <w:r>
        <w:t xml:space="preserve"> is listed on the </w:t>
      </w:r>
      <w:r w:rsidR="002969C7">
        <w:t xml:space="preserve">signed </w:t>
      </w:r>
      <w:r>
        <w:t xml:space="preserve">PEP, Student Affairs will </w:t>
      </w:r>
      <w:r w:rsidR="002969C7">
        <w:t>process</w:t>
      </w:r>
      <w:r>
        <w:t xml:space="preserve"> the elective paperwork.  Time and Location are listed on the PEP </w:t>
      </w:r>
      <w:r w:rsidR="002969C7">
        <w:t xml:space="preserve">only </w:t>
      </w:r>
      <w:r>
        <w:t xml:space="preserve">to assist the </w:t>
      </w:r>
      <w:r w:rsidR="002969C7">
        <w:t xml:space="preserve">LC </w:t>
      </w:r>
      <w:r>
        <w:t>Mento</w:t>
      </w:r>
      <w:r w:rsidR="00437238">
        <w:t xml:space="preserve">r / </w:t>
      </w:r>
      <w:r w:rsidR="002969C7">
        <w:t>m</w:t>
      </w:r>
      <w:r w:rsidR="00437238">
        <w:t xml:space="preserve">entee in discussing timing </w:t>
      </w:r>
      <w:r>
        <w:t>and location strategy.</w:t>
      </w:r>
    </w:p>
    <w:p w:rsidR="00AF6502" w:rsidRDefault="00AF6502" w:rsidP="00FE30B0">
      <w:pPr>
        <w:numPr>
          <w:ilvl w:val="0"/>
          <w:numId w:val="2"/>
        </w:numPr>
        <w:tabs>
          <w:tab w:val="left" w:pos="540"/>
        </w:tabs>
        <w:spacing w:after="60"/>
        <w:ind w:left="450" w:right="126"/>
      </w:pPr>
      <w:r w:rsidRPr="001B1BF2">
        <w:rPr>
          <w:b/>
        </w:rPr>
        <w:t xml:space="preserve">Does a </w:t>
      </w:r>
      <w:r w:rsidR="002969C7">
        <w:rPr>
          <w:b/>
        </w:rPr>
        <w:t>LC M</w:t>
      </w:r>
      <w:r w:rsidRPr="001B1BF2">
        <w:rPr>
          <w:b/>
        </w:rPr>
        <w:t xml:space="preserve">entor / mentee need to meet </w:t>
      </w:r>
      <w:r>
        <w:rPr>
          <w:b/>
        </w:rPr>
        <w:t xml:space="preserve">in person </w:t>
      </w:r>
      <w:r w:rsidRPr="001B1BF2">
        <w:rPr>
          <w:b/>
        </w:rPr>
        <w:t xml:space="preserve">to discuss / submit a revised PEP?  </w:t>
      </w:r>
      <w:r w:rsidRPr="008B5151">
        <w:t>No.</w:t>
      </w:r>
      <w:r>
        <w:t xml:space="preserve">  If both the mentor and mentee </w:t>
      </w:r>
      <w:r w:rsidRPr="00FE30B0">
        <w:rPr>
          <w:b/>
        </w:rPr>
        <w:t>agree</w:t>
      </w:r>
      <w:r>
        <w:t xml:space="preserve"> that an email </w:t>
      </w:r>
      <w:r w:rsidR="002969C7">
        <w:t xml:space="preserve">or telephone </w:t>
      </w:r>
      <w:r>
        <w:t xml:space="preserve">conversation about a </w:t>
      </w:r>
      <w:r w:rsidRPr="001B1BF2">
        <w:rPr>
          <w:i/>
        </w:rPr>
        <w:t>revised</w:t>
      </w:r>
      <w:r>
        <w:t xml:space="preserve"> PEP is adequate, the </w:t>
      </w:r>
      <w:r w:rsidR="002969C7">
        <w:t>LC M</w:t>
      </w:r>
      <w:r>
        <w:t xml:space="preserve">entor can forward the </w:t>
      </w:r>
      <w:r w:rsidR="002969C7">
        <w:t xml:space="preserve">signed </w:t>
      </w:r>
      <w:r>
        <w:t xml:space="preserve">revised PEP to </w:t>
      </w:r>
      <w:hyperlink r:id="rId10" w:history="1">
        <w:r w:rsidRPr="00482476">
          <w:rPr>
            <w:rStyle w:val="Hyperlink"/>
            <w:szCs w:val="24"/>
          </w:rPr>
          <w:t>electives@umassmed.edu</w:t>
        </w:r>
      </w:hyperlink>
      <w:r w:rsidRPr="001B1BF2">
        <w:rPr>
          <w:rStyle w:val="Hyperlink"/>
          <w:sz w:val="20"/>
        </w:rPr>
        <w:t xml:space="preserve"> </w:t>
      </w:r>
      <w:r w:rsidRPr="00E33CC4">
        <w:rPr>
          <w:rStyle w:val="Hyperlink"/>
          <w:color w:val="auto"/>
          <w:u w:val="none"/>
        </w:rPr>
        <w:t>and cc the student.</w:t>
      </w:r>
      <w:r w:rsidRPr="00E33CC4">
        <w:rPr>
          <w:rStyle w:val="Hyperlink"/>
          <w:u w:val="none"/>
        </w:rPr>
        <w:t xml:space="preserve">  </w:t>
      </w:r>
      <w:r w:rsidRPr="008B5151">
        <w:t xml:space="preserve">The </w:t>
      </w:r>
      <w:r w:rsidR="002969C7">
        <w:t>LC M</w:t>
      </w:r>
      <w:r w:rsidRPr="008B5151">
        <w:t>entor</w:t>
      </w:r>
      <w:r>
        <w:t xml:space="preserve">'s email trail will be used in lieu of their 'signature'.  </w:t>
      </w:r>
    </w:p>
    <w:p w:rsidR="00FB7ADF" w:rsidRDefault="00F56901" w:rsidP="00FB7ADF">
      <w:pPr>
        <w:spacing w:after="240"/>
        <w:ind w:left="90" w:right="126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pict>
          <v:line id="_x0000_s1030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8.1pt" to="559.8pt,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" strokeweight="2.25pt"/>
        </w:pict>
      </w:r>
      <w:r w:rsidR="00FB7ADF">
        <w:rPr>
          <w:b/>
          <w:sz w:val="28"/>
        </w:rPr>
        <w:t>PROPOSED EDUCA</w:t>
      </w:r>
      <w:r w:rsidR="00273006">
        <w:rPr>
          <w:b/>
          <w:sz w:val="28"/>
        </w:rPr>
        <w:t>TIONAL PLAN (PEP), Class of 2018</w:t>
      </w:r>
    </w:p>
    <w:p w:rsidR="00E67F62" w:rsidRDefault="00F56901" w:rsidP="007B47C4">
      <w:pPr>
        <w:tabs>
          <w:tab w:val="left" w:pos="2520"/>
          <w:tab w:val="left" w:pos="4320"/>
          <w:tab w:val="left" w:pos="5400"/>
          <w:tab w:val="left" w:pos="6480"/>
          <w:tab w:val="left" w:pos="8010"/>
        </w:tabs>
        <w:spacing w:after="240"/>
        <w:rPr>
          <w:b/>
          <w:color w:val="000080"/>
          <w:sz w:val="18"/>
        </w:rPr>
      </w:pPr>
      <w:r>
        <w:rPr>
          <w:b/>
          <w:noProof/>
          <w:color w:val="000080"/>
        </w:rPr>
        <w:pict>
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15.45pt" to="555.55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"/>
        </w:pict>
      </w:r>
      <w:r w:rsidR="00E67F62" w:rsidRPr="00A50071">
        <w:rPr>
          <w:b/>
          <w:color w:val="000080"/>
          <w:shd w:val="clear" w:color="auto" w:fill="CCFFCC"/>
        </w:rPr>
        <w:t>Student's Information</w:t>
      </w:r>
      <w:r w:rsidR="00E67F62">
        <w:rPr>
          <w:b/>
          <w:color w:val="000080"/>
        </w:rPr>
        <w:t xml:space="preserve">: </w:t>
      </w:r>
      <w:r w:rsidR="00E67F62">
        <w:rPr>
          <w:b/>
          <w:color w:val="000080"/>
        </w:rPr>
        <w:tab/>
      </w:r>
      <w:r w:rsidR="00E27BD0" w:rsidRPr="003C277D">
        <w:rPr>
          <w:b/>
          <w:color w:val="000080"/>
          <w:sz w:val="20"/>
        </w:rPr>
        <w:t>First Name:</w:t>
      </w:r>
      <w:r w:rsidR="00E27BD0">
        <w:rPr>
          <w:b/>
          <w:color w:val="000080"/>
          <w:sz w:val="18"/>
          <w:szCs w:val="18"/>
        </w:rPr>
        <w:t xml:space="preserve">  </w:t>
      </w:r>
      <w:r w:rsidR="00C0635D">
        <w:rPr>
          <w:b/>
          <w:color w:val="000080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67F62">
        <w:rPr>
          <w:b/>
          <w:color w:val="000080"/>
          <w:sz w:val="18"/>
        </w:rPr>
        <w:instrText xml:space="preserve"> FORMTEXT </w:instrText>
      </w:r>
      <w:r w:rsidR="00C0635D">
        <w:rPr>
          <w:b/>
          <w:color w:val="000080"/>
          <w:sz w:val="18"/>
        </w:rPr>
      </w:r>
      <w:r w:rsidR="00C0635D">
        <w:rPr>
          <w:b/>
          <w:color w:val="000080"/>
          <w:sz w:val="18"/>
        </w:rPr>
        <w:fldChar w:fldCharType="separate"/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C0635D">
        <w:rPr>
          <w:b/>
          <w:color w:val="000080"/>
          <w:sz w:val="18"/>
        </w:rPr>
        <w:fldChar w:fldCharType="end"/>
      </w:r>
      <w:r w:rsidR="007B47C4">
        <w:rPr>
          <w:b/>
          <w:color w:val="000080"/>
          <w:sz w:val="18"/>
        </w:rPr>
        <w:tab/>
      </w:r>
      <w:r w:rsidR="00E27BD0" w:rsidRPr="003C277D">
        <w:rPr>
          <w:b/>
          <w:color w:val="000080"/>
          <w:sz w:val="20"/>
        </w:rPr>
        <w:t>Last Name:</w:t>
      </w:r>
      <w:r w:rsidR="00E27BD0">
        <w:rPr>
          <w:b/>
          <w:color w:val="000080"/>
          <w:sz w:val="18"/>
        </w:rPr>
        <w:t xml:space="preserve">  </w:t>
      </w:r>
      <w:r w:rsidR="00C0635D">
        <w:rPr>
          <w:b/>
          <w:color w:val="000080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E67F62">
        <w:rPr>
          <w:b/>
          <w:color w:val="000080"/>
          <w:sz w:val="18"/>
        </w:rPr>
        <w:instrText xml:space="preserve"> FORMTEXT </w:instrText>
      </w:r>
      <w:r w:rsidR="00C0635D">
        <w:rPr>
          <w:b/>
          <w:color w:val="000080"/>
          <w:sz w:val="18"/>
        </w:rPr>
      </w:r>
      <w:r w:rsidR="00C0635D">
        <w:rPr>
          <w:b/>
          <w:color w:val="000080"/>
          <w:sz w:val="18"/>
        </w:rPr>
        <w:fldChar w:fldCharType="separate"/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C0635D">
        <w:rPr>
          <w:b/>
          <w:color w:val="000080"/>
          <w:sz w:val="18"/>
        </w:rPr>
        <w:fldChar w:fldCharType="end"/>
      </w:r>
      <w:r w:rsidR="00E67F62">
        <w:rPr>
          <w:b/>
          <w:color w:val="000080"/>
          <w:sz w:val="18"/>
        </w:rPr>
        <w:tab/>
      </w:r>
      <w:r w:rsidR="007B47C4">
        <w:rPr>
          <w:b/>
          <w:color w:val="000080"/>
          <w:sz w:val="18"/>
        </w:rPr>
        <w:t>C</w:t>
      </w:r>
      <w:r w:rsidR="001706DA" w:rsidRPr="003C277D">
        <w:rPr>
          <w:b/>
          <w:color w:val="000080"/>
          <w:sz w:val="20"/>
        </w:rPr>
        <w:t>ell Phone #:</w:t>
      </w:r>
      <w:r w:rsidR="001706DA">
        <w:rPr>
          <w:b/>
          <w:color w:val="000080"/>
          <w:sz w:val="18"/>
        </w:rPr>
        <w:t xml:space="preserve">  </w:t>
      </w:r>
      <w:r w:rsidR="00C0635D">
        <w:rPr>
          <w:b/>
          <w:color w:val="000080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1706DA">
        <w:rPr>
          <w:b/>
          <w:color w:val="000080"/>
          <w:sz w:val="18"/>
        </w:rPr>
        <w:instrText xml:space="preserve"> FORMTEXT </w:instrText>
      </w:r>
      <w:r w:rsidR="00C0635D">
        <w:rPr>
          <w:b/>
          <w:color w:val="000080"/>
          <w:sz w:val="18"/>
        </w:rPr>
      </w:r>
      <w:r w:rsidR="00C0635D">
        <w:rPr>
          <w:b/>
          <w:color w:val="000080"/>
          <w:sz w:val="18"/>
        </w:rPr>
        <w:fldChar w:fldCharType="separate"/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C0635D">
        <w:rPr>
          <w:b/>
          <w:color w:val="000080"/>
          <w:sz w:val="18"/>
        </w:rPr>
        <w:fldChar w:fldCharType="end"/>
      </w:r>
    </w:p>
    <w:p w:rsidR="00A0529C" w:rsidRDefault="00F56901" w:rsidP="00684DDC">
      <w:pPr>
        <w:tabs>
          <w:tab w:val="left" w:pos="2520"/>
          <w:tab w:val="left" w:pos="4320"/>
          <w:tab w:val="left" w:pos="6480"/>
        </w:tabs>
        <w:spacing w:after="240"/>
        <w:rPr>
          <w:b/>
          <w:color w:val="000080"/>
        </w:rPr>
      </w:pPr>
      <w:r>
        <w:rPr>
          <w:b/>
          <w:noProof/>
          <w:color w:val="000080"/>
        </w:rPr>
        <w:pict>
          <v:line id="_x0000_s1033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2.65pt,16.35pt" to="529.95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"/>
        </w:pict>
      </w:r>
      <w:r>
        <w:rPr>
          <w:b/>
          <w:noProof/>
          <w:color w:val="000080"/>
        </w:rPr>
        <w:pict>
          <v:line id="_x0000_s1032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8.75pt,16.45pt" to="346.05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"/>
        </w:pict>
      </w:r>
      <w:r>
        <w:rPr>
          <w:b/>
          <w:noProof/>
          <w:color w:val="000080"/>
        </w:rPr>
        <w:pict>
          <v:line id="_x0000_s1031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15pt,16.45pt" to="217.45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"/>
        </w:pict>
      </w:r>
      <w:r w:rsidR="00A0529C">
        <w:rPr>
          <w:b/>
          <w:color w:val="000080"/>
          <w:shd w:val="clear" w:color="auto" w:fill="CCFFCC"/>
        </w:rPr>
        <w:t xml:space="preserve">Is this </w:t>
      </w:r>
      <w:r w:rsidR="00591D20">
        <w:rPr>
          <w:b/>
          <w:color w:val="000080"/>
          <w:shd w:val="clear" w:color="auto" w:fill="CCFFCC"/>
        </w:rPr>
        <w:t>your</w:t>
      </w:r>
      <w:r w:rsidR="00A0529C">
        <w:rPr>
          <w:b/>
          <w:color w:val="000080"/>
          <w:shd w:val="clear" w:color="auto" w:fill="CCFFCC"/>
        </w:rPr>
        <w:t xml:space="preserve"> initial PEP</w:t>
      </w:r>
      <w:r w:rsidR="0060565D">
        <w:rPr>
          <w:b/>
          <w:color w:val="000080"/>
          <w:shd w:val="clear" w:color="auto" w:fill="CCFFCC"/>
        </w:rPr>
        <w:t xml:space="preserve"> (4</w:t>
      </w:r>
      <w:r w:rsidR="0060565D" w:rsidRPr="0060565D">
        <w:rPr>
          <w:b/>
          <w:color w:val="000080"/>
          <w:shd w:val="clear" w:color="auto" w:fill="CCFFCC"/>
          <w:vertAlign w:val="superscript"/>
        </w:rPr>
        <w:t>th</w:t>
      </w:r>
      <w:r w:rsidR="0060565D">
        <w:rPr>
          <w:b/>
          <w:color w:val="000080"/>
          <w:shd w:val="clear" w:color="auto" w:fill="CCFFCC"/>
        </w:rPr>
        <w:t xml:space="preserve"> Year)</w:t>
      </w:r>
      <w:r w:rsidR="00A0529C">
        <w:rPr>
          <w:b/>
          <w:color w:val="000080"/>
          <w:shd w:val="clear" w:color="auto" w:fill="CCFFCC"/>
        </w:rPr>
        <w:t xml:space="preserve">?  </w:t>
      </w:r>
      <w:r w:rsidR="00A0529C">
        <w:rPr>
          <w:b/>
          <w:color w:val="000080"/>
          <w:sz w:val="18"/>
        </w:rPr>
        <w:t xml:space="preserve"> </w:t>
      </w:r>
      <w:r w:rsidR="00C0635D">
        <w:rPr>
          <w:b/>
          <w:color w:val="000080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F74FF">
        <w:rPr>
          <w:b/>
          <w:color w:val="000080"/>
          <w:sz w:val="18"/>
        </w:rPr>
        <w:instrText xml:space="preserve"> FORMTEXT </w:instrText>
      </w:r>
      <w:r w:rsidR="00C0635D">
        <w:rPr>
          <w:b/>
          <w:color w:val="000080"/>
          <w:sz w:val="18"/>
        </w:rPr>
      </w:r>
      <w:r w:rsidR="00C0635D">
        <w:rPr>
          <w:b/>
          <w:color w:val="000080"/>
          <w:sz w:val="18"/>
        </w:rPr>
        <w:fldChar w:fldCharType="separate"/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C0635D">
        <w:rPr>
          <w:b/>
          <w:color w:val="000080"/>
          <w:sz w:val="18"/>
        </w:rPr>
        <w:fldChar w:fldCharType="end"/>
      </w:r>
      <w:r w:rsidR="00A0529C">
        <w:rPr>
          <w:b/>
          <w:color w:val="000080"/>
          <w:sz w:val="18"/>
        </w:rPr>
        <w:t xml:space="preserve">    </w:t>
      </w:r>
      <w:r w:rsidR="00A0529C">
        <w:rPr>
          <w:b/>
          <w:color w:val="000080"/>
          <w:shd w:val="clear" w:color="auto" w:fill="CCFFCC"/>
        </w:rPr>
        <w:t>A revised PEP?</w:t>
      </w:r>
      <w:r w:rsidR="00A0529C">
        <w:rPr>
          <w:b/>
          <w:color w:val="000080"/>
          <w:sz w:val="18"/>
        </w:rPr>
        <w:t xml:space="preserve"> </w:t>
      </w:r>
      <w:r w:rsidR="00A0529C">
        <w:rPr>
          <w:b/>
          <w:color w:val="000080"/>
          <w:sz w:val="18"/>
          <w:szCs w:val="18"/>
        </w:rPr>
        <w:t xml:space="preserve"> </w:t>
      </w:r>
      <w:r w:rsidR="00C0635D">
        <w:rPr>
          <w:b/>
          <w:color w:val="000080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0529C">
        <w:rPr>
          <w:b/>
          <w:color w:val="000080"/>
          <w:sz w:val="18"/>
        </w:rPr>
        <w:instrText xml:space="preserve"> FORMTEXT </w:instrText>
      </w:r>
      <w:r w:rsidR="00C0635D">
        <w:rPr>
          <w:b/>
          <w:color w:val="000080"/>
          <w:sz w:val="18"/>
        </w:rPr>
      </w:r>
      <w:r w:rsidR="00C0635D">
        <w:rPr>
          <w:b/>
          <w:color w:val="000080"/>
          <w:sz w:val="18"/>
        </w:rPr>
        <w:fldChar w:fldCharType="separate"/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C0635D">
        <w:rPr>
          <w:b/>
          <w:color w:val="000080"/>
          <w:sz w:val="18"/>
        </w:rPr>
        <w:fldChar w:fldCharType="end"/>
      </w:r>
      <w:r w:rsidR="00A0529C">
        <w:rPr>
          <w:b/>
          <w:color w:val="000080"/>
          <w:sz w:val="18"/>
        </w:rPr>
        <w:t xml:space="preserve">    </w:t>
      </w:r>
      <w:r w:rsidR="00A0529C">
        <w:rPr>
          <w:b/>
          <w:color w:val="000080"/>
          <w:shd w:val="clear" w:color="auto" w:fill="CCFFCC"/>
        </w:rPr>
        <w:t>A Fifth Year Option</w:t>
      </w:r>
      <w:r w:rsidR="00857F3D">
        <w:rPr>
          <w:b/>
          <w:color w:val="000080"/>
          <w:shd w:val="clear" w:color="auto" w:fill="CCFFCC"/>
        </w:rPr>
        <w:t xml:space="preserve"> PEP</w:t>
      </w:r>
      <w:r w:rsidR="00A0529C">
        <w:rPr>
          <w:b/>
          <w:color w:val="000080"/>
          <w:shd w:val="clear" w:color="auto" w:fill="CCFFCC"/>
        </w:rPr>
        <w:t>?</w:t>
      </w:r>
      <w:r w:rsidR="00A0529C">
        <w:rPr>
          <w:b/>
          <w:color w:val="000080"/>
          <w:sz w:val="18"/>
        </w:rPr>
        <w:t xml:space="preserve">  </w:t>
      </w:r>
      <w:r w:rsidR="00C0635D">
        <w:rPr>
          <w:b/>
          <w:color w:val="000080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A0529C">
        <w:rPr>
          <w:b/>
          <w:color w:val="000080"/>
          <w:sz w:val="18"/>
        </w:rPr>
        <w:instrText xml:space="preserve"> FORMTEXT </w:instrText>
      </w:r>
      <w:r w:rsidR="00C0635D">
        <w:rPr>
          <w:b/>
          <w:color w:val="000080"/>
          <w:sz w:val="18"/>
        </w:rPr>
      </w:r>
      <w:r w:rsidR="00C0635D">
        <w:rPr>
          <w:b/>
          <w:color w:val="000080"/>
          <w:sz w:val="18"/>
        </w:rPr>
        <w:fldChar w:fldCharType="separate"/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961C73">
        <w:rPr>
          <w:b/>
          <w:noProof/>
          <w:color w:val="000080"/>
          <w:sz w:val="18"/>
        </w:rPr>
        <w:t> </w:t>
      </w:r>
      <w:r w:rsidR="00C0635D">
        <w:rPr>
          <w:b/>
          <w:color w:val="000080"/>
          <w:sz w:val="18"/>
        </w:rPr>
        <w:fldChar w:fldCharType="end"/>
      </w:r>
    </w:p>
    <w:p w:rsidR="00C44F44" w:rsidRPr="00AB16E8" w:rsidRDefault="00C44F44" w:rsidP="00877E2C">
      <w:pPr>
        <w:pStyle w:val="Heading3"/>
        <w:shd w:val="clear" w:color="auto" w:fill="CCFFCC"/>
        <w:spacing w:before="120"/>
        <w:ind w:firstLine="90"/>
        <w:rPr>
          <w:bCs/>
          <w:szCs w:val="24"/>
          <w:shd w:val="clear" w:color="auto" w:fill="FFFF99"/>
        </w:rPr>
      </w:pPr>
      <w:r>
        <w:t xml:space="preserve">SECTION A: </w:t>
      </w:r>
      <w:r>
        <w:rPr>
          <w:sz w:val="20"/>
        </w:rPr>
        <w:t>Current specialty plan</w:t>
      </w:r>
      <w:r w:rsidR="003C277D">
        <w:rPr>
          <w:sz w:val="20"/>
        </w:rPr>
        <w:t>(</w:t>
      </w:r>
      <w:r>
        <w:rPr>
          <w:sz w:val="20"/>
        </w:rPr>
        <w:t>s</w:t>
      </w:r>
      <w:r w:rsidR="003C277D">
        <w:rPr>
          <w:sz w:val="20"/>
        </w:rPr>
        <w:t xml:space="preserve">) </w:t>
      </w:r>
      <w:r>
        <w:rPr>
          <w:sz w:val="20"/>
        </w:rPr>
        <w:t>if known</w:t>
      </w:r>
      <w:r w:rsidRPr="00520CD9">
        <w:rPr>
          <w:sz w:val="20"/>
        </w:rPr>
        <w:t>:</w:t>
      </w:r>
      <w:r>
        <w:t xml:space="preserve"> </w:t>
      </w:r>
      <w:r w:rsidR="00C0635D">
        <w:rPr>
          <w:b w:val="0"/>
          <w:color w:val="000080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b w:val="0"/>
          <w:color w:val="000080"/>
          <w:sz w:val="18"/>
        </w:rPr>
        <w:instrText xml:space="preserve"> FORMTEXT </w:instrText>
      </w:r>
      <w:r w:rsidR="00C0635D">
        <w:rPr>
          <w:b w:val="0"/>
          <w:color w:val="000080"/>
          <w:sz w:val="18"/>
        </w:rPr>
      </w:r>
      <w:r w:rsidR="00C0635D">
        <w:rPr>
          <w:b w:val="0"/>
          <w:color w:val="000080"/>
          <w:sz w:val="18"/>
        </w:rPr>
        <w:fldChar w:fldCharType="separate"/>
      </w:r>
      <w:r w:rsidR="00961C73">
        <w:rPr>
          <w:b w:val="0"/>
          <w:noProof/>
          <w:color w:val="000080"/>
          <w:sz w:val="18"/>
        </w:rPr>
        <w:t> </w:t>
      </w:r>
      <w:r w:rsidR="00961C73">
        <w:rPr>
          <w:b w:val="0"/>
          <w:noProof/>
          <w:color w:val="000080"/>
          <w:sz w:val="18"/>
        </w:rPr>
        <w:t> </w:t>
      </w:r>
      <w:r w:rsidR="00961C73">
        <w:rPr>
          <w:b w:val="0"/>
          <w:noProof/>
          <w:color w:val="000080"/>
          <w:sz w:val="18"/>
        </w:rPr>
        <w:t> </w:t>
      </w:r>
      <w:r w:rsidR="00961C73">
        <w:rPr>
          <w:b w:val="0"/>
          <w:noProof/>
          <w:color w:val="000080"/>
          <w:sz w:val="18"/>
        </w:rPr>
        <w:t> </w:t>
      </w:r>
      <w:r w:rsidR="00961C73">
        <w:rPr>
          <w:b w:val="0"/>
          <w:noProof/>
          <w:color w:val="000080"/>
          <w:sz w:val="18"/>
        </w:rPr>
        <w:t> </w:t>
      </w:r>
      <w:r w:rsidR="00C0635D">
        <w:rPr>
          <w:b w:val="0"/>
          <w:color w:val="000080"/>
          <w:sz w:val="18"/>
        </w:rPr>
        <w:fldChar w:fldCharType="end"/>
      </w:r>
    </w:p>
    <w:p w:rsidR="00E27BD0" w:rsidRPr="001706DA" w:rsidRDefault="00F56901" w:rsidP="00BF74FF">
      <w:pPr>
        <w:tabs>
          <w:tab w:val="left" w:pos="2520"/>
          <w:tab w:val="left" w:pos="4320"/>
          <w:tab w:val="left" w:pos="6480"/>
        </w:tabs>
        <w:ind w:right="198"/>
        <w:rPr>
          <w:b/>
          <w:color w:val="000080"/>
          <w:sz w:val="16"/>
          <w:szCs w:val="16"/>
        </w:rPr>
      </w:pPr>
      <w:r>
        <w:rPr>
          <w:b/>
          <w:noProof/>
          <w:color w:val="000080"/>
        </w:rPr>
        <w:pict>
          <v:line id="_x0000_s1034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3.35pt" to="553.9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"/>
        </w:pict>
      </w:r>
      <w:r w:rsidR="00E27BD0">
        <w:rPr>
          <w:b/>
          <w:color w:val="000080"/>
          <w:sz w:val="16"/>
        </w:rPr>
        <w:tab/>
      </w:r>
      <w:r w:rsidR="00E27BD0">
        <w:rPr>
          <w:b/>
          <w:color w:val="000080"/>
          <w:sz w:val="18"/>
        </w:rPr>
        <w:tab/>
        <w:t xml:space="preserve"> </w:t>
      </w:r>
    </w:p>
    <w:tbl>
      <w:tblPr>
        <w:tblW w:w="11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350"/>
        <w:gridCol w:w="2250"/>
        <w:gridCol w:w="1890"/>
        <w:gridCol w:w="1620"/>
        <w:gridCol w:w="848"/>
      </w:tblGrid>
      <w:tr w:rsidR="003D2B0E" w:rsidTr="00932FFB">
        <w:tc>
          <w:tcPr>
            <w:tcW w:w="3150" w:type="dxa"/>
            <w:tcBorders>
              <w:bottom w:val="single" w:sz="4" w:space="0" w:color="auto"/>
            </w:tcBorders>
            <w:shd w:val="clear" w:color="auto" w:fill="CCFFCC"/>
          </w:tcPr>
          <w:p w:rsidR="003D2B0E" w:rsidRDefault="003D2B0E" w:rsidP="00C44F44">
            <w:pPr>
              <w:pStyle w:val="Heading1"/>
              <w:rPr>
                <w:color w:val="800000"/>
              </w:rPr>
            </w:pPr>
            <w:r>
              <w:rPr>
                <w:color w:val="800000"/>
                <w:sz w:val="24"/>
              </w:rPr>
              <w:t xml:space="preserve">SECTION </w:t>
            </w:r>
            <w:r w:rsidR="00C44F44">
              <w:rPr>
                <w:color w:val="800000"/>
                <w:sz w:val="24"/>
              </w:rPr>
              <w:t>B</w:t>
            </w:r>
            <w:r>
              <w:rPr>
                <w:color w:val="800000"/>
                <w:sz w:val="24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CC"/>
          </w:tcPr>
          <w:p w:rsidR="003D2B0E" w:rsidRDefault="003D2B0E">
            <w:pPr>
              <w:rPr>
                <w:b/>
                <w:color w:val="800000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CC"/>
          </w:tcPr>
          <w:p w:rsidR="003D2B0E" w:rsidRDefault="003D2B0E">
            <w:pPr>
              <w:rPr>
                <w:b/>
                <w:color w:val="800000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CFFCC"/>
          </w:tcPr>
          <w:p w:rsidR="003D2B0E" w:rsidRDefault="003D2B0E" w:rsidP="00873076">
            <w:pPr>
              <w:ind w:right="-163"/>
              <w:rPr>
                <w:b/>
                <w:color w:val="80000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CC"/>
          </w:tcPr>
          <w:p w:rsidR="003D2B0E" w:rsidRDefault="003D2B0E" w:rsidP="00791EF6">
            <w:pPr>
              <w:rPr>
                <w:b/>
                <w:color w:val="800000"/>
                <w:sz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CCFFCC"/>
          </w:tcPr>
          <w:p w:rsidR="003D2B0E" w:rsidRDefault="003D2B0E">
            <w:pPr>
              <w:rPr>
                <w:b/>
                <w:color w:val="800000"/>
                <w:sz w:val="20"/>
              </w:rPr>
            </w:pPr>
          </w:p>
        </w:tc>
      </w:tr>
      <w:tr w:rsidR="003D2B0E" w:rsidTr="00932FFB">
        <w:trPr>
          <w:trHeight w:val="638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3F3F3"/>
          </w:tcPr>
          <w:p w:rsidR="001706DA" w:rsidRPr="001706DA" w:rsidRDefault="001706DA" w:rsidP="001706DA">
            <w:pPr>
              <w:pStyle w:val="Heading1"/>
              <w:jc w:val="center"/>
              <w:rPr>
                <w:color w:val="800000"/>
                <w:sz w:val="16"/>
                <w:szCs w:val="16"/>
              </w:rPr>
            </w:pPr>
          </w:p>
          <w:p w:rsidR="003D2B0E" w:rsidRDefault="00AF6502" w:rsidP="001706DA">
            <w:pPr>
              <w:pStyle w:val="Heading1"/>
              <w:jc w:val="center"/>
              <w:rPr>
                <w:color w:val="800000"/>
              </w:rPr>
            </w:pPr>
            <w:r>
              <w:rPr>
                <w:color w:val="800000"/>
              </w:rPr>
              <w:t>Fall Semester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3F3F3"/>
          </w:tcPr>
          <w:p w:rsidR="003D2B0E" w:rsidRDefault="003D2B0E" w:rsidP="001706DA">
            <w:pPr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 xml:space="preserve">Dates </w:t>
            </w:r>
            <w:r w:rsidRPr="00873076">
              <w:rPr>
                <w:b/>
                <w:color w:val="800000"/>
                <w:sz w:val="16"/>
                <w:szCs w:val="16"/>
              </w:rPr>
              <w:t>[</w:t>
            </w:r>
            <w:r w:rsidRPr="00873076">
              <w:rPr>
                <w:color w:val="800000"/>
                <w:sz w:val="16"/>
                <w:szCs w:val="16"/>
              </w:rPr>
              <w:t xml:space="preserve">if different from UMMS </w:t>
            </w:r>
            <w:r>
              <w:rPr>
                <w:color w:val="800000"/>
                <w:sz w:val="16"/>
                <w:szCs w:val="16"/>
              </w:rPr>
              <w:t>c</w:t>
            </w:r>
            <w:r w:rsidRPr="00873076">
              <w:rPr>
                <w:color w:val="800000"/>
                <w:sz w:val="16"/>
                <w:szCs w:val="16"/>
              </w:rPr>
              <w:t>alendar]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:rsidR="003D2B0E" w:rsidRDefault="00A5579E" w:rsidP="00932FFB">
            <w:pPr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 xml:space="preserve">Rotation, Course, or </w:t>
            </w:r>
            <w:r w:rsidR="00932FFB">
              <w:rPr>
                <w:b/>
                <w:color w:val="800000"/>
                <w:sz w:val="20"/>
              </w:rPr>
              <w:t>O</w:t>
            </w:r>
            <w:r>
              <w:rPr>
                <w:b/>
                <w:color w:val="800000"/>
                <w:sz w:val="20"/>
              </w:rPr>
              <w:t xml:space="preserve">ther </w:t>
            </w:r>
            <w:r w:rsidR="00932FFB">
              <w:rPr>
                <w:b/>
                <w:color w:val="800000"/>
                <w:sz w:val="20"/>
              </w:rPr>
              <w:t>A</w:t>
            </w:r>
            <w:r>
              <w:rPr>
                <w:b/>
                <w:color w:val="800000"/>
                <w:sz w:val="20"/>
              </w:rPr>
              <w:t>ctivity</w:t>
            </w:r>
            <w:r w:rsidR="00932FFB">
              <w:rPr>
                <w:b/>
                <w:color w:val="800000"/>
                <w:sz w:val="20"/>
              </w:rPr>
              <w:t xml:space="preserve"> </w:t>
            </w:r>
            <w:r w:rsidR="00932FFB" w:rsidRPr="00932FFB">
              <w:rPr>
                <w:color w:val="800000"/>
                <w:sz w:val="16"/>
                <w:szCs w:val="16"/>
              </w:rPr>
              <w:t>(eg, Board Prep</w:t>
            </w:r>
            <w:proofErr w:type="gramStart"/>
            <w:r w:rsidR="00932FFB" w:rsidRPr="00932FFB">
              <w:rPr>
                <w:color w:val="800000"/>
                <w:sz w:val="16"/>
                <w:szCs w:val="16"/>
              </w:rPr>
              <w:t>,Interviews</w:t>
            </w:r>
            <w:proofErr w:type="gramEnd"/>
            <w:r w:rsidR="00932FFB" w:rsidRPr="00932FFB">
              <w:rPr>
                <w:color w:val="800000"/>
                <w:sz w:val="16"/>
                <w:szCs w:val="16"/>
              </w:rPr>
              <w:t>, etc.)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3F3F3"/>
          </w:tcPr>
          <w:p w:rsidR="001706DA" w:rsidRPr="001706DA" w:rsidRDefault="001706DA" w:rsidP="001706DA">
            <w:pPr>
              <w:pStyle w:val="Heading1"/>
              <w:jc w:val="center"/>
              <w:rPr>
                <w:color w:val="800000"/>
                <w:sz w:val="16"/>
                <w:szCs w:val="16"/>
              </w:rPr>
            </w:pPr>
          </w:p>
          <w:p w:rsidR="003D2B0E" w:rsidRDefault="003D2B0E" w:rsidP="001706DA">
            <w:pPr>
              <w:ind w:right="-163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Proposed location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3F3F3"/>
          </w:tcPr>
          <w:p w:rsidR="00B43DBF" w:rsidRDefault="00B43DBF" w:rsidP="00B43DBF">
            <w:pPr>
              <w:ind w:right="-198"/>
              <w:rPr>
                <w:b/>
                <w:color w:val="800000"/>
                <w:sz w:val="20"/>
              </w:rPr>
            </w:pPr>
          </w:p>
          <w:p w:rsidR="003D2B0E" w:rsidRPr="006B1EB8" w:rsidRDefault="004C0AB7" w:rsidP="00B43DBF">
            <w:pPr>
              <w:ind w:right="-198"/>
              <w:rPr>
                <w:sz w:val="20"/>
              </w:rPr>
            </w:pPr>
            <w:r>
              <w:rPr>
                <w:b/>
                <w:color w:val="800000"/>
                <w:sz w:val="20"/>
              </w:rPr>
              <w:t>Course</w:t>
            </w:r>
            <w:r w:rsidR="003D2B0E" w:rsidRPr="006B1EB8">
              <w:rPr>
                <w:b/>
                <w:color w:val="800000"/>
                <w:sz w:val="20"/>
              </w:rPr>
              <w:t xml:space="preserve"> Type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3F3F3"/>
          </w:tcPr>
          <w:p w:rsidR="003D2B0E" w:rsidRPr="006B1EB8" w:rsidRDefault="003D2B0E" w:rsidP="00877E2C">
            <w:pPr>
              <w:ind w:right="-198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Credit Hours</w:t>
            </w:r>
          </w:p>
        </w:tc>
      </w:tr>
      <w:tr w:rsidR="003D2B0E" w:rsidTr="00932FFB">
        <w:trPr>
          <w:trHeight w:val="323"/>
        </w:trPr>
        <w:tc>
          <w:tcPr>
            <w:tcW w:w="3150" w:type="dxa"/>
            <w:shd w:val="clear" w:color="auto" w:fill="F3F3F3"/>
            <w:vAlign w:val="center"/>
          </w:tcPr>
          <w:p w:rsidR="003D2B0E" w:rsidRDefault="003D2B0E" w:rsidP="00F560B6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Month EE1  (5/</w:t>
            </w:r>
            <w:r w:rsidR="006B1F4F">
              <w:rPr>
                <w:rFonts w:ascii="Arial" w:hAnsi="Arial"/>
                <w:b/>
                <w:color w:val="000080"/>
                <w:sz w:val="16"/>
              </w:rPr>
              <w:t>1/17</w:t>
            </w:r>
            <w:r>
              <w:rPr>
                <w:rFonts w:ascii="Arial" w:hAnsi="Arial"/>
                <w:b/>
                <w:color w:val="000080"/>
                <w:sz w:val="16"/>
              </w:rPr>
              <w:t xml:space="preserve"> – 5/2</w:t>
            </w:r>
            <w:r w:rsidR="006B1F4F">
              <w:rPr>
                <w:rFonts w:ascii="Arial" w:hAnsi="Arial"/>
                <w:b/>
                <w:color w:val="000080"/>
                <w:sz w:val="16"/>
              </w:rPr>
              <w:t>6</w:t>
            </w:r>
            <w:r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6B1F4F">
              <w:rPr>
                <w:rFonts w:ascii="Arial" w:hAnsi="Arial"/>
                <w:b/>
                <w:color w:val="000080"/>
                <w:sz w:val="16"/>
              </w:rPr>
              <w:t>7</w:t>
            </w:r>
            <w:r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shd w:val="clear" w:color="auto" w:fill="F3F3F3"/>
          </w:tcPr>
          <w:p w:rsidR="003D2B0E" w:rsidRDefault="00C0635D" w:rsidP="002A6F55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2250" w:type="dxa"/>
            <w:shd w:val="clear" w:color="auto" w:fill="F3F3F3"/>
          </w:tcPr>
          <w:p w:rsidR="003D2B0E" w:rsidRDefault="00C0635D" w:rsidP="002A6F55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bookmarkStart w:id="0" w:name="_GoBack"/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bookmarkEnd w:id="0"/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F3F3F3"/>
          </w:tcPr>
          <w:p w:rsidR="003D2B0E" w:rsidRDefault="00C0635D" w:rsidP="00873076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F3F3F3"/>
          </w:tcPr>
          <w:p w:rsidR="003D2B0E" w:rsidRPr="00E3710D" w:rsidRDefault="00C0635D" w:rsidP="00791EF6">
            <w:pPr>
              <w:spacing w:line="360" w:lineRule="auto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E33400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F3F3F3"/>
          </w:tcPr>
          <w:p w:rsidR="003D2B0E" w:rsidRDefault="00C0635D" w:rsidP="002A6F55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3D2B0E" w:rsidTr="00932FFB">
        <w:trPr>
          <w:trHeight w:val="341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2B0E" w:rsidRDefault="003D2B0E" w:rsidP="00F560B6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Month EE2  (</w:t>
            </w:r>
            <w:r w:rsidR="00DB6B69">
              <w:rPr>
                <w:rFonts w:ascii="Arial" w:hAnsi="Arial"/>
                <w:b/>
                <w:color w:val="000080"/>
                <w:sz w:val="16"/>
              </w:rPr>
              <w:t>6/05</w:t>
            </w:r>
            <w:r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DB6B69">
              <w:rPr>
                <w:rFonts w:ascii="Arial" w:hAnsi="Arial"/>
                <w:b/>
                <w:color w:val="000080"/>
                <w:sz w:val="16"/>
              </w:rPr>
              <w:t xml:space="preserve"> – 6/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3</w:t>
            </w:r>
            <w:r w:rsidR="00DB6B69">
              <w:rPr>
                <w:rFonts w:ascii="Arial" w:hAnsi="Arial"/>
                <w:b/>
                <w:color w:val="000080"/>
                <w:sz w:val="16"/>
              </w:rPr>
              <w:t>0</w:t>
            </w:r>
            <w:r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3F3F3"/>
          </w:tcPr>
          <w:p w:rsidR="003D2B0E" w:rsidRDefault="00C0635D" w:rsidP="002A6F55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:rsidR="003D2B0E" w:rsidRDefault="00C0635D" w:rsidP="002A6F55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3F3F3"/>
          </w:tcPr>
          <w:p w:rsidR="003D2B0E" w:rsidRDefault="00C0635D" w:rsidP="00873076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3F3F3"/>
          </w:tcPr>
          <w:p w:rsidR="003D2B0E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3F3F3"/>
          </w:tcPr>
          <w:p w:rsidR="003D2B0E" w:rsidRDefault="00C0635D" w:rsidP="00D46923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3D2B0E" w:rsidTr="00932FFB">
        <w:trPr>
          <w:trHeight w:val="359"/>
        </w:trPr>
        <w:tc>
          <w:tcPr>
            <w:tcW w:w="3150" w:type="dxa"/>
            <w:shd w:val="clear" w:color="auto" w:fill="F3F3F3"/>
            <w:vAlign w:val="center"/>
          </w:tcPr>
          <w:p w:rsidR="003D2B0E" w:rsidRDefault="00DB6B69" w:rsidP="00F560B6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Month 1  (7/03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 xml:space="preserve"> – 7/2</w:t>
            </w:r>
            <w:r>
              <w:rPr>
                <w:rFonts w:ascii="Arial" w:hAnsi="Arial"/>
                <w:b/>
                <w:color w:val="000080"/>
                <w:sz w:val="16"/>
              </w:rPr>
              <w:t>8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  <w:bookmarkEnd w:id="1"/>
          </w:p>
        </w:tc>
        <w:tc>
          <w:tcPr>
            <w:tcW w:w="22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  <w:bookmarkEnd w:id="2"/>
          </w:p>
        </w:tc>
        <w:tc>
          <w:tcPr>
            <w:tcW w:w="1890" w:type="dxa"/>
            <w:shd w:val="clear" w:color="auto" w:fill="F3F3F3"/>
          </w:tcPr>
          <w:p w:rsidR="003D2B0E" w:rsidRDefault="00C0635D" w:rsidP="00873076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F3F3F3"/>
          </w:tcPr>
          <w:p w:rsidR="003D2B0E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F3F3F3"/>
          </w:tcPr>
          <w:p w:rsidR="003D2B0E" w:rsidRDefault="00C0635D" w:rsidP="00D46923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3D2B0E" w:rsidTr="00932FFB">
        <w:trPr>
          <w:trHeight w:val="341"/>
        </w:trPr>
        <w:tc>
          <w:tcPr>
            <w:tcW w:w="3150" w:type="dxa"/>
            <w:shd w:val="clear" w:color="auto" w:fill="F3F3F3"/>
            <w:vAlign w:val="center"/>
          </w:tcPr>
          <w:p w:rsidR="003D2B0E" w:rsidRDefault="00DB6B69" w:rsidP="00F560B6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Month 2  (7/31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 xml:space="preserve"> – 8/</w:t>
            </w:r>
            <w:r>
              <w:rPr>
                <w:rFonts w:ascii="Arial" w:hAnsi="Arial"/>
                <w:b/>
                <w:color w:val="000080"/>
                <w:sz w:val="16"/>
              </w:rPr>
              <w:t>25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F3F3F3"/>
          </w:tcPr>
          <w:p w:rsidR="003D2B0E" w:rsidRDefault="00C0635D" w:rsidP="00873076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F3F3F3"/>
          </w:tcPr>
          <w:p w:rsidR="003D2B0E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F3F3F3"/>
          </w:tcPr>
          <w:p w:rsidR="003D2B0E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3D2B0E" w:rsidTr="00932FFB">
        <w:trPr>
          <w:trHeight w:val="359"/>
        </w:trPr>
        <w:tc>
          <w:tcPr>
            <w:tcW w:w="3150" w:type="dxa"/>
            <w:shd w:val="clear" w:color="auto" w:fill="F3F3F3"/>
            <w:vAlign w:val="center"/>
          </w:tcPr>
          <w:p w:rsidR="003D2B0E" w:rsidRDefault="003D2B0E" w:rsidP="00F560B6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Month 3  (8/</w:t>
            </w:r>
            <w:r w:rsidR="00DB6B69">
              <w:rPr>
                <w:rFonts w:ascii="Arial" w:hAnsi="Arial"/>
                <w:b/>
                <w:color w:val="000080"/>
                <w:sz w:val="16"/>
              </w:rPr>
              <w:t>28</w:t>
            </w:r>
            <w:r w:rsidR="00F560B6">
              <w:rPr>
                <w:rFonts w:ascii="Arial" w:hAnsi="Arial"/>
                <w:b/>
                <w:color w:val="000080"/>
                <w:sz w:val="16"/>
              </w:rPr>
              <w:t>/</w:t>
            </w:r>
            <w:r>
              <w:rPr>
                <w:rFonts w:ascii="Arial" w:hAnsi="Arial"/>
                <w:b/>
                <w:color w:val="000080"/>
                <w:sz w:val="16"/>
              </w:rPr>
              <w:t>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DB6B69">
              <w:rPr>
                <w:rFonts w:ascii="Arial" w:hAnsi="Arial"/>
                <w:b/>
                <w:color w:val="000080"/>
                <w:sz w:val="16"/>
              </w:rPr>
              <w:t xml:space="preserve"> – 9/22</w:t>
            </w:r>
            <w:r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  <w:bookmarkEnd w:id="4"/>
          </w:p>
        </w:tc>
        <w:tc>
          <w:tcPr>
            <w:tcW w:w="22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F3F3F3"/>
          </w:tcPr>
          <w:p w:rsidR="003D2B0E" w:rsidRDefault="00C0635D" w:rsidP="00873076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F3F3F3"/>
          </w:tcPr>
          <w:p w:rsidR="003D2B0E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F3F3F3"/>
          </w:tcPr>
          <w:p w:rsidR="003D2B0E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3D2B0E" w:rsidTr="00932FFB">
        <w:trPr>
          <w:trHeight w:val="341"/>
        </w:trPr>
        <w:tc>
          <w:tcPr>
            <w:tcW w:w="3150" w:type="dxa"/>
            <w:shd w:val="clear" w:color="auto" w:fill="F3F3F3"/>
            <w:vAlign w:val="center"/>
          </w:tcPr>
          <w:p w:rsidR="003D2B0E" w:rsidRDefault="003D2B0E" w:rsidP="00F560B6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Month 4  (9/</w:t>
            </w:r>
            <w:r w:rsidR="00DB6B69">
              <w:rPr>
                <w:rFonts w:ascii="Arial" w:hAnsi="Arial"/>
                <w:b/>
                <w:color w:val="000080"/>
                <w:sz w:val="16"/>
              </w:rPr>
              <w:t>25</w:t>
            </w:r>
            <w:r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DB6B69">
              <w:rPr>
                <w:rFonts w:ascii="Arial" w:hAnsi="Arial"/>
                <w:b/>
                <w:color w:val="000080"/>
                <w:sz w:val="16"/>
              </w:rPr>
              <w:t xml:space="preserve"> – 10/20</w:t>
            </w:r>
            <w:r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  <w:bookmarkEnd w:id="5"/>
          </w:p>
        </w:tc>
        <w:tc>
          <w:tcPr>
            <w:tcW w:w="22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F3F3F3"/>
          </w:tcPr>
          <w:p w:rsidR="003D2B0E" w:rsidRDefault="00C0635D" w:rsidP="00873076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F3F3F3"/>
          </w:tcPr>
          <w:p w:rsidR="003D2B0E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F3F3F3"/>
          </w:tcPr>
          <w:p w:rsidR="003D2B0E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3D2B0E" w:rsidTr="00932FFB">
        <w:trPr>
          <w:trHeight w:val="341"/>
        </w:trPr>
        <w:tc>
          <w:tcPr>
            <w:tcW w:w="3150" w:type="dxa"/>
            <w:shd w:val="clear" w:color="auto" w:fill="F3F3F3"/>
            <w:vAlign w:val="center"/>
          </w:tcPr>
          <w:p w:rsidR="003D2B0E" w:rsidRDefault="00DB6B69" w:rsidP="00F560B6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Month 5  (10/23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 xml:space="preserve"> – 11/1</w:t>
            </w:r>
            <w:r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  <w:bookmarkEnd w:id="6"/>
          </w:p>
        </w:tc>
        <w:tc>
          <w:tcPr>
            <w:tcW w:w="22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F3F3F3"/>
          </w:tcPr>
          <w:p w:rsidR="003D2B0E" w:rsidRDefault="00C0635D" w:rsidP="00873076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F3F3F3"/>
          </w:tcPr>
          <w:p w:rsidR="003D2B0E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F3F3F3"/>
          </w:tcPr>
          <w:p w:rsidR="003D2B0E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3D2B0E" w:rsidTr="00932FFB">
        <w:trPr>
          <w:trHeight w:val="359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2B0E" w:rsidRDefault="00DB6B69" w:rsidP="00F560B6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Month 6  (11/20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 xml:space="preserve"> – 12/</w:t>
            </w:r>
            <w:r>
              <w:rPr>
                <w:rFonts w:ascii="Arial" w:hAnsi="Arial"/>
                <w:b/>
                <w:color w:val="000080"/>
                <w:sz w:val="16"/>
              </w:rPr>
              <w:t>15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9F03C1">
              <w:rPr>
                <w:rFonts w:ascii="Arial" w:hAnsi="Arial"/>
                <w:b/>
                <w:color w:val="000080"/>
                <w:sz w:val="16"/>
              </w:rPr>
              <w:t>7</w:t>
            </w:r>
            <w:r w:rsidR="003D2B0E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  <w:bookmarkEnd w:id="7"/>
          </w:p>
        </w:tc>
        <w:tc>
          <w:tcPr>
            <w:tcW w:w="2250" w:type="dxa"/>
            <w:shd w:val="clear" w:color="auto" w:fill="F3F3F3"/>
          </w:tcPr>
          <w:p w:rsidR="003D2B0E" w:rsidRDefault="00C0635D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F3F3F3"/>
          </w:tcPr>
          <w:p w:rsidR="003D2B0E" w:rsidRDefault="00C0635D" w:rsidP="00873076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B0E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F3F3F3"/>
          </w:tcPr>
          <w:p w:rsidR="003D2B0E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F3F3F3"/>
          </w:tcPr>
          <w:p w:rsidR="003D2B0E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AF6502" w:rsidTr="00932FFB">
        <w:trPr>
          <w:trHeight w:val="449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502" w:rsidRPr="00AF6502" w:rsidRDefault="00AF6502">
            <w:pPr>
              <w:spacing w:line="360" w:lineRule="auto"/>
              <w:rPr>
                <w:rFonts w:ascii="Arial" w:hAnsi="Arial"/>
                <w:b/>
                <w:color w:val="800000"/>
                <w:sz w:val="16"/>
              </w:rPr>
            </w:pPr>
            <w:r w:rsidRPr="00AF6502">
              <w:rPr>
                <w:rFonts w:ascii="Arial" w:hAnsi="Arial"/>
                <w:b/>
                <w:color w:val="800000"/>
                <w:sz w:val="16"/>
              </w:rPr>
              <w:t>Total Credit Hours – Fall Semester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3F3F3"/>
          </w:tcPr>
          <w:p w:rsidR="00AF6502" w:rsidRPr="00A24985" w:rsidRDefault="00C44F44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XXXXXXXX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:rsidR="00AF6502" w:rsidRPr="00A24985" w:rsidRDefault="00C44F44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XXXXXXXXXXXXXX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3F3F3"/>
          </w:tcPr>
          <w:p w:rsidR="00AF6502" w:rsidRPr="00A24985" w:rsidRDefault="00C44F44" w:rsidP="00873076">
            <w:pPr>
              <w:ind w:right="-163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XXXXXXXXXXXXX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3F3F3"/>
          </w:tcPr>
          <w:p w:rsidR="00AF6502" w:rsidRPr="00A24985" w:rsidRDefault="00C44F44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t>XXXXXXXX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3F3F3"/>
          </w:tcPr>
          <w:p w:rsidR="00AF6502" w:rsidRPr="00A24985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0529C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1706DA" w:rsidTr="00932FFB">
        <w:tc>
          <w:tcPr>
            <w:tcW w:w="3150" w:type="dxa"/>
            <w:tcBorders>
              <w:bottom w:val="single" w:sz="4" w:space="0" w:color="auto"/>
            </w:tcBorders>
            <w:shd w:val="clear" w:color="auto" w:fill="EEFCFF"/>
          </w:tcPr>
          <w:p w:rsidR="001706DA" w:rsidRPr="001706DA" w:rsidRDefault="001706DA" w:rsidP="00C44F44">
            <w:pPr>
              <w:pStyle w:val="Heading1"/>
              <w:jc w:val="center"/>
              <w:rPr>
                <w:color w:val="800000"/>
                <w:sz w:val="16"/>
                <w:szCs w:val="16"/>
              </w:rPr>
            </w:pPr>
          </w:p>
          <w:p w:rsidR="001706DA" w:rsidRDefault="001706DA" w:rsidP="001706DA">
            <w:pPr>
              <w:pStyle w:val="Heading1"/>
              <w:jc w:val="center"/>
              <w:rPr>
                <w:color w:val="800000"/>
              </w:rPr>
            </w:pPr>
            <w:r>
              <w:rPr>
                <w:color w:val="800000"/>
              </w:rPr>
              <w:t>Spring Semester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FCFF"/>
          </w:tcPr>
          <w:p w:rsidR="001706DA" w:rsidRDefault="001706DA" w:rsidP="00C44F44">
            <w:pPr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 xml:space="preserve">Dates </w:t>
            </w:r>
            <w:r w:rsidRPr="00873076">
              <w:rPr>
                <w:b/>
                <w:color w:val="800000"/>
                <w:sz w:val="16"/>
                <w:szCs w:val="16"/>
              </w:rPr>
              <w:t>[</w:t>
            </w:r>
            <w:r w:rsidRPr="00873076">
              <w:rPr>
                <w:color w:val="800000"/>
                <w:sz w:val="16"/>
                <w:szCs w:val="16"/>
              </w:rPr>
              <w:t xml:space="preserve">if different from UMMS </w:t>
            </w:r>
            <w:r>
              <w:rPr>
                <w:color w:val="800000"/>
                <w:sz w:val="16"/>
                <w:szCs w:val="16"/>
              </w:rPr>
              <w:t>c</w:t>
            </w:r>
            <w:r w:rsidRPr="00873076">
              <w:rPr>
                <w:color w:val="800000"/>
                <w:sz w:val="16"/>
                <w:szCs w:val="16"/>
              </w:rPr>
              <w:t>alendar]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EFCFF"/>
          </w:tcPr>
          <w:p w:rsidR="001706DA" w:rsidRDefault="00A5579E" w:rsidP="00C44F44">
            <w:pPr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Rotation, Course, or other activity</w:t>
            </w:r>
            <w:r w:rsidR="00932FFB">
              <w:rPr>
                <w:b/>
                <w:color w:val="800000"/>
                <w:sz w:val="20"/>
              </w:rPr>
              <w:t xml:space="preserve"> </w:t>
            </w:r>
            <w:r w:rsidR="00932FFB" w:rsidRPr="00932FFB">
              <w:rPr>
                <w:color w:val="800000"/>
                <w:sz w:val="16"/>
                <w:szCs w:val="16"/>
              </w:rPr>
              <w:t>(eg. Board Prep, Interviews, etc.)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FCFF"/>
          </w:tcPr>
          <w:p w:rsidR="001706DA" w:rsidRPr="001706DA" w:rsidRDefault="001706DA" w:rsidP="00C44F44">
            <w:pPr>
              <w:pStyle w:val="Heading1"/>
              <w:jc w:val="center"/>
              <w:rPr>
                <w:color w:val="800000"/>
                <w:sz w:val="16"/>
                <w:szCs w:val="16"/>
              </w:rPr>
            </w:pPr>
          </w:p>
          <w:p w:rsidR="001706DA" w:rsidRDefault="001706DA" w:rsidP="00C44F44">
            <w:pPr>
              <w:ind w:right="-163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Proposed location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FCFF"/>
          </w:tcPr>
          <w:p w:rsidR="00B43DBF" w:rsidRDefault="00B43DBF" w:rsidP="00B43DBF">
            <w:pPr>
              <w:ind w:right="-198"/>
              <w:rPr>
                <w:b/>
                <w:color w:val="800000"/>
                <w:sz w:val="20"/>
              </w:rPr>
            </w:pPr>
          </w:p>
          <w:p w:rsidR="001706DA" w:rsidRPr="006B1EB8" w:rsidRDefault="004C0AB7" w:rsidP="00B43DBF">
            <w:pPr>
              <w:ind w:right="-198"/>
              <w:rPr>
                <w:sz w:val="20"/>
              </w:rPr>
            </w:pPr>
            <w:r>
              <w:rPr>
                <w:b/>
                <w:color w:val="800000"/>
                <w:sz w:val="20"/>
              </w:rPr>
              <w:t xml:space="preserve">Course </w:t>
            </w:r>
            <w:r w:rsidR="00B43DBF" w:rsidRPr="006B1EB8">
              <w:rPr>
                <w:b/>
                <w:color w:val="800000"/>
                <w:sz w:val="20"/>
              </w:rPr>
              <w:t>Type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EFCFF"/>
          </w:tcPr>
          <w:p w:rsidR="001706DA" w:rsidRPr="006B1EB8" w:rsidRDefault="001706DA" w:rsidP="00B43DBF">
            <w:pPr>
              <w:ind w:right="-198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Credit Hours</w:t>
            </w:r>
          </w:p>
        </w:tc>
      </w:tr>
      <w:tr w:rsidR="00AF6502" w:rsidTr="00932FFB">
        <w:tc>
          <w:tcPr>
            <w:tcW w:w="3150" w:type="dxa"/>
            <w:shd w:val="clear" w:color="auto" w:fill="EEFCFF"/>
            <w:vAlign w:val="center"/>
          </w:tcPr>
          <w:p w:rsidR="00AF6502" w:rsidRPr="00A24985" w:rsidRDefault="00AF6502" w:rsidP="00BE4380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 w:rsidRPr="00A24985">
              <w:rPr>
                <w:rFonts w:ascii="Arial" w:hAnsi="Arial"/>
                <w:b/>
                <w:color w:val="000080"/>
                <w:sz w:val="16"/>
              </w:rPr>
              <w:t>Month 7  (1/</w:t>
            </w:r>
            <w:r w:rsidR="00F560B6">
              <w:rPr>
                <w:rFonts w:ascii="Arial" w:hAnsi="Arial"/>
                <w:b/>
                <w:color w:val="000080"/>
                <w:sz w:val="16"/>
              </w:rPr>
              <w:t>2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8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 xml:space="preserve"> – 1/2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6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8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shd w:val="clear" w:color="auto" w:fill="EEFCFF"/>
          </w:tcPr>
          <w:p w:rsidR="00AF6502" w:rsidRPr="00A24985" w:rsidRDefault="00C0635D">
            <w:pPr>
              <w:rPr>
                <w:b/>
                <w:color w:val="000080"/>
                <w:sz w:val="18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  <w:bookmarkEnd w:id="8"/>
          </w:p>
        </w:tc>
        <w:tc>
          <w:tcPr>
            <w:tcW w:w="2250" w:type="dxa"/>
            <w:shd w:val="clear" w:color="auto" w:fill="EEFCFF"/>
          </w:tcPr>
          <w:p w:rsidR="00AF6502" w:rsidRPr="00A24985" w:rsidRDefault="00C0635D">
            <w:pPr>
              <w:rPr>
                <w:b/>
                <w:color w:val="000080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EEFCFF"/>
          </w:tcPr>
          <w:p w:rsidR="00AF6502" w:rsidRPr="00A24985" w:rsidRDefault="00C0635D" w:rsidP="00873076">
            <w:pPr>
              <w:ind w:right="-163"/>
              <w:rPr>
                <w:b/>
                <w:color w:val="000080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EEFCFF"/>
          </w:tcPr>
          <w:p w:rsidR="00AF6502" w:rsidRPr="00A24985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EEFCFF"/>
          </w:tcPr>
          <w:p w:rsidR="00AF6502" w:rsidRPr="00A24985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AF6502" w:rsidTr="00932FFB">
        <w:tc>
          <w:tcPr>
            <w:tcW w:w="3150" w:type="dxa"/>
            <w:shd w:val="clear" w:color="auto" w:fill="EEFCFF"/>
            <w:vAlign w:val="center"/>
          </w:tcPr>
          <w:p w:rsidR="00AF6502" w:rsidRPr="00A24985" w:rsidRDefault="00AF6502" w:rsidP="00F560B6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 w:rsidRPr="00A24985">
              <w:rPr>
                <w:rFonts w:ascii="Arial" w:hAnsi="Arial"/>
                <w:b/>
                <w:color w:val="000080"/>
                <w:sz w:val="16"/>
              </w:rPr>
              <w:t>Month 8  (</w:t>
            </w:r>
            <w:r w:rsidR="00F560B6">
              <w:rPr>
                <w:rFonts w:ascii="Arial" w:hAnsi="Arial"/>
                <w:b/>
                <w:color w:val="000080"/>
                <w:sz w:val="16"/>
              </w:rPr>
              <w:t>1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/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29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8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 xml:space="preserve"> – 2/2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3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8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shd w:val="clear" w:color="auto" w:fill="EEFCFF"/>
          </w:tcPr>
          <w:p w:rsidR="00AF6502" w:rsidRPr="00A24985" w:rsidRDefault="00C0635D">
            <w:pPr>
              <w:rPr>
                <w:b/>
                <w:color w:val="000080"/>
                <w:sz w:val="18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  <w:bookmarkEnd w:id="9"/>
          </w:p>
        </w:tc>
        <w:tc>
          <w:tcPr>
            <w:tcW w:w="2250" w:type="dxa"/>
            <w:shd w:val="clear" w:color="auto" w:fill="EEFCFF"/>
          </w:tcPr>
          <w:p w:rsidR="00AF6502" w:rsidRPr="00A24985" w:rsidRDefault="00C0635D">
            <w:pPr>
              <w:rPr>
                <w:b/>
                <w:color w:val="000080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EEFCFF"/>
          </w:tcPr>
          <w:p w:rsidR="00AF6502" w:rsidRPr="00A24985" w:rsidRDefault="00C0635D" w:rsidP="00873076">
            <w:pPr>
              <w:ind w:right="-163"/>
              <w:rPr>
                <w:b/>
                <w:color w:val="000080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EEFCFF"/>
          </w:tcPr>
          <w:p w:rsidR="00AF6502" w:rsidRPr="00A24985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EEFCFF"/>
          </w:tcPr>
          <w:p w:rsidR="00AF6502" w:rsidRPr="00A24985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AF6502" w:rsidTr="00932FFB">
        <w:tc>
          <w:tcPr>
            <w:tcW w:w="3150" w:type="dxa"/>
            <w:shd w:val="clear" w:color="auto" w:fill="EEFCFF"/>
            <w:vAlign w:val="center"/>
          </w:tcPr>
          <w:p w:rsidR="00AF6502" w:rsidRPr="00A24985" w:rsidRDefault="00AF6502" w:rsidP="00BE4380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 w:rsidRPr="00A24985">
              <w:rPr>
                <w:rFonts w:ascii="Arial" w:hAnsi="Arial"/>
                <w:b/>
                <w:color w:val="000080"/>
                <w:sz w:val="16"/>
              </w:rPr>
              <w:t>Month 9  (2/2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6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8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 xml:space="preserve"> – 3/2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3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8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shd w:val="clear" w:color="auto" w:fill="EEFCFF"/>
          </w:tcPr>
          <w:p w:rsidR="00AF6502" w:rsidRPr="00A24985" w:rsidRDefault="00C0635D">
            <w:pPr>
              <w:rPr>
                <w:b/>
                <w:color w:val="000080"/>
                <w:sz w:val="18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  <w:bookmarkEnd w:id="10"/>
          </w:p>
        </w:tc>
        <w:tc>
          <w:tcPr>
            <w:tcW w:w="2250" w:type="dxa"/>
            <w:shd w:val="clear" w:color="auto" w:fill="EEFCFF"/>
          </w:tcPr>
          <w:p w:rsidR="00AF6502" w:rsidRPr="00A24985" w:rsidRDefault="00C0635D">
            <w:pPr>
              <w:rPr>
                <w:b/>
                <w:color w:val="000080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EEFCFF"/>
          </w:tcPr>
          <w:p w:rsidR="00AF6502" w:rsidRPr="00A24985" w:rsidRDefault="00C0635D" w:rsidP="00873076">
            <w:pPr>
              <w:ind w:right="-163"/>
              <w:rPr>
                <w:b/>
                <w:color w:val="000080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EEFCFF"/>
          </w:tcPr>
          <w:p w:rsidR="00AF6502" w:rsidRPr="00A24985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EEFCFF"/>
          </w:tcPr>
          <w:p w:rsidR="00AF6502" w:rsidRPr="00A24985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AF6502" w:rsidTr="00932FFB">
        <w:tc>
          <w:tcPr>
            <w:tcW w:w="3150" w:type="dxa"/>
            <w:shd w:val="clear" w:color="auto" w:fill="EEFCFF"/>
            <w:vAlign w:val="center"/>
          </w:tcPr>
          <w:p w:rsidR="00AF6502" w:rsidRPr="00A24985" w:rsidRDefault="00AF6502" w:rsidP="00F560B6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 w:rsidRPr="00A24985">
              <w:rPr>
                <w:rFonts w:ascii="Arial" w:hAnsi="Arial"/>
                <w:b/>
                <w:color w:val="000080"/>
                <w:sz w:val="16"/>
              </w:rPr>
              <w:t>Month 10  (4/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2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8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 xml:space="preserve"> – 4/2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7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BE4380">
              <w:rPr>
                <w:rFonts w:ascii="Arial" w:hAnsi="Arial"/>
                <w:b/>
                <w:color w:val="000080"/>
                <w:sz w:val="16"/>
              </w:rPr>
              <w:t>8</w:t>
            </w:r>
            <w:r w:rsidRPr="00A24985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shd w:val="clear" w:color="auto" w:fill="EEFCFF"/>
          </w:tcPr>
          <w:p w:rsidR="00AF6502" w:rsidRPr="00A24985" w:rsidRDefault="00C0635D">
            <w:pPr>
              <w:rPr>
                <w:b/>
                <w:color w:val="000080"/>
                <w:sz w:val="18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  <w:bookmarkEnd w:id="11"/>
          </w:p>
        </w:tc>
        <w:tc>
          <w:tcPr>
            <w:tcW w:w="2250" w:type="dxa"/>
            <w:shd w:val="clear" w:color="auto" w:fill="EEFCFF"/>
          </w:tcPr>
          <w:p w:rsidR="00AF6502" w:rsidRPr="00A24985" w:rsidRDefault="00C0635D">
            <w:pPr>
              <w:rPr>
                <w:b/>
                <w:color w:val="000080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EEFCFF"/>
          </w:tcPr>
          <w:p w:rsidR="00AF6502" w:rsidRPr="00A24985" w:rsidRDefault="00C0635D" w:rsidP="00873076">
            <w:pPr>
              <w:ind w:right="-163"/>
              <w:rPr>
                <w:b/>
                <w:color w:val="000080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EEFCFF"/>
          </w:tcPr>
          <w:p w:rsidR="00AF6502" w:rsidRPr="00A24985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EEFCFF"/>
          </w:tcPr>
          <w:p w:rsidR="00AF6502" w:rsidRPr="00A24985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AF6502" w:rsidTr="00932FFB">
        <w:tc>
          <w:tcPr>
            <w:tcW w:w="3150" w:type="dxa"/>
            <w:tcBorders>
              <w:bottom w:val="single" w:sz="4" w:space="0" w:color="auto"/>
            </w:tcBorders>
            <w:shd w:val="clear" w:color="auto" w:fill="EEFCFF"/>
            <w:vAlign w:val="center"/>
          </w:tcPr>
          <w:p w:rsidR="00AF6502" w:rsidRPr="00A24985" w:rsidRDefault="00BE4380" w:rsidP="00F560B6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Month 11  (4/30/18</w:t>
            </w:r>
            <w:r w:rsidR="00AF6502" w:rsidRPr="00A24985">
              <w:rPr>
                <w:rFonts w:ascii="Arial" w:hAnsi="Arial"/>
                <w:b/>
                <w:color w:val="000080"/>
                <w:sz w:val="16"/>
              </w:rPr>
              <w:t xml:space="preserve"> – 5/2</w:t>
            </w:r>
            <w:r w:rsidR="00BE4FF1">
              <w:rPr>
                <w:rFonts w:ascii="Arial" w:hAnsi="Arial"/>
                <w:b/>
                <w:color w:val="000080"/>
                <w:sz w:val="16"/>
              </w:rPr>
              <w:t>5</w:t>
            </w:r>
            <w:r w:rsidR="00AF6502" w:rsidRPr="00A24985">
              <w:rPr>
                <w:rFonts w:ascii="Arial" w:hAnsi="Arial"/>
                <w:b/>
                <w:color w:val="000080"/>
                <w:sz w:val="16"/>
              </w:rPr>
              <w:t>/1</w:t>
            </w:r>
            <w:r>
              <w:rPr>
                <w:rFonts w:ascii="Arial" w:hAnsi="Arial"/>
                <w:b/>
                <w:color w:val="000080"/>
                <w:sz w:val="16"/>
              </w:rPr>
              <w:t>8</w:t>
            </w:r>
            <w:r w:rsidR="00AF6502" w:rsidRPr="00A24985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FCFF"/>
          </w:tcPr>
          <w:p w:rsidR="00AF6502" w:rsidRPr="00A24985" w:rsidRDefault="00C0635D">
            <w:pPr>
              <w:rPr>
                <w:b/>
                <w:color w:val="000080"/>
                <w:sz w:val="18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  <w:bookmarkEnd w:id="12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EFCFF"/>
          </w:tcPr>
          <w:p w:rsidR="00AF6502" w:rsidRPr="00A24985" w:rsidRDefault="00C0635D">
            <w:pPr>
              <w:rPr>
                <w:b/>
                <w:color w:val="000080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FCFF"/>
          </w:tcPr>
          <w:p w:rsidR="00AF6502" w:rsidRPr="00A24985" w:rsidRDefault="00C0635D" w:rsidP="00873076">
            <w:pPr>
              <w:ind w:right="-163"/>
              <w:rPr>
                <w:b/>
                <w:color w:val="000080"/>
              </w:rPr>
            </w:pPr>
            <w:r w:rsidRPr="00A24985"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6502" w:rsidRPr="00A24985">
              <w:rPr>
                <w:b/>
                <w:color w:val="000080"/>
                <w:sz w:val="18"/>
              </w:rPr>
              <w:instrText xml:space="preserve"> FORMTEXT </w:instrText>
            </w:r>
            <w:r w:rsidRPr="00A24985">
              <w:rPr>
                <w:b/>
                <w:color w:val="000080"/>
                <w:sz w:val="18"/>
              </w:rPr>
            </w:r>
            <w:r w:rsidRPr="00A24985"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Pr="00A24985"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FCFF"/>
          </w:tcPr>
          <w:p w:rsidR="00AF6502" w:rsidRPr="00A24985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EFCFF"/>
          </w:tcPr>
          <w:p w:rsidR="00AF6502" w:rsidRPr="00A24985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1706DA" w:rsidTr="00932FFB">
        <w:tc>
          <w:tcPr>
            <w:tcW w:w="3150" w:type="dxa"/>
            <w:tcBorders>
              <w:bottom w:val="single" w:sz="4" w:space="0" w:color="auto"/>
            </w:tcBorders>
            <w:shd w:val="clear" w:color="auto" w:fill="EEFCFF"/>
            <w:vAlign w:val="center"/>
          </w:tcPr>
          <w:p w:rsidR="001706DA" w:rsidRDefault="001706DA" w:rsidP="001706DA">
            <w:pPr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Month 12  (</w:t>
            </w:r>
            <w:r w:rsidR="00F560B6">
              <w:rPr>
                <w:rFonts w:ascii="Arial" w:hAnsi="Arial"/>
                <w:b/>
                <w:color w:val="000080"/>
                <w:sz w:val="16"/>
              </w:rPr>
              <w:t>6</w:t>
            </w:r>
            <w:r>
              <w:rPr>
                <w:rFonts w:ascii="Arial" w:hAnsi="Arial"/>
                <w:b/>
                <w:color w:val="000080"/>
                <w:sz w:val="16"/>
              </w:rPr>
              <w:t>/</w:t>
            </w:r>
            <w:r w:rsidR="00BE4FF1">
              <w:rPr>
                <w:rFonts w:ascii="Arial" w:hAnsi="Arial"/>
                <w:b/>
                <w:color w:val="000080"/>
                <w:sz w:val="16"/>
              </w:rPr>
              <w:t>4</w:t>
            </w:r>
            <w:r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BE4FF1">
              <w:rPr>
                <w:rFonts w:ascii="Arial" w:hAnsi="Arial"/>
                <w:b/>
                <w:color w:val="000080"/>
                <w:sz w:val="16"/>
              </w:rPr>
              <w:t>8</w:t>
            </w:r>
            <w:r>
              <w:rPr>
                <w:rFonts w:ascii="Arial" w:hAnsi="Arial"/>
                <w:b/>
                <w:color w:val="000080"/>
                <w:sz w:val="16"/>
              </w:rPr>
              <w:t xml:space="preserve"> – 6/</w:t>
            </w:r>
            <w:r w:rsidR="00BE4FF1">
              <w:rPr>
                <w:rFonts w:ascii="Arial" w:hAnsi="Arial"/>
                <w:b/>
                <w:color w:val="000080"/>
                <w:sz w:val="16"/>
              </w:rPr>
              <w:t>29</w:t>
            </w:r>
            <w:r>
              <w:rPr>
                <w:rFonts w:ascii="Arial" w:hAnsi="Arial"/>
                <w:b/>
                <w:color w:val="000080"/>
                <w:sz w:val="16"/>
              </w:rPr>
              <w:t>/1</w:t>
            </w:r>
            <w:r w:rsidR="00BE4FF1">
              <w:rPr>
                <w:rFonts w:ascii="Arial" w:hAnsi="Arial"/>
                <w:b/>
                <w:color w:val="000080"/>
                <w:sz w:val="16"/>
              </w:rPr>
              <w:t>8</w:t>
            </w:r>
            <w:r>
              <w:rPr>
                <w:rFonts w:ascii="Arial" w:hAnsi="Arial"/>
                <w:b/>
                <w:color w:val="000080"/>
                <w:sz w:val="16"/>
              </w:rPr>
              <w:t>)</w:t>
            </w:r>
          </w:p>
          <w:p w:rsidR="001706DA" w:rsidRDefault="001706DA" w:rsidP="00344484">
            <w:pPr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  <w:szCs w:val="16"/>
              </w:rPr>
              <w:t xml:space="preserve">          </w:t>
            </w:r>
            <w:r w:rsidRPr="002A6F55">
              <w:rPr>
                <w:rFonts w:ascii="Arial" w:hAnsi="Arial"/>
                <w:b/>
                <w:color w:val="000080"/>
                <w:sz w:val="16"/>
                <w:szCs w:val="16"/>
              </w:rPr>
              <w:t>(</w:t>
            </w:r>
            <w:r w:rsidRPr="00F55A0D">
              <w:rPr>
                <w:rFonts w:ascii="Arial" w:hAnsi="Arial"/>
                <w:b/>
                <w:color w:val="000080"/>
                <w:sz w:val="14"/>
                <w:szCs w:val="14"/>
              </w:rPr>
              <w:t>5</w:t>
            </w:r>
            <w:r w:rsidRPr="00F55A0D">
              <w:rPr>
                <w:rFonts w:ascii="Arial" w:hAnsi="Arial"/>
                <w:b/>
                <w:color w:val="000080"/>
                <w:sz w:val="14"/>
                <w:szCs w:val="14"/>
                <w:vertAlign w:val="superscript"/>
              </w:rPr>
              <w:t>th</w:t>
            </w:r>
            <w:r w:rsidRPr="00F55A0D">
              <w:rPr>
                <w:rFonts w:ascii="Arial" w:hAnsi="Arial"/>
                <w:b/>
                <w:color w:val="000080"/>
                <w:sz w:val="14"/>
                <w:szCs w:val="14"/>
              </w:rPr>
              <w:t xml:space="preserve"> Year </w:t>
            </w:r>
            <w:r w:rsidR="00344484">
              <w:rPr>
                <w:rFonts w:ascii="Arial" w:hAnsi="Arial"/>
                <w:b/>
                <w:color w:val="000080"/>
                <w:sz w:val="14"/>
                <w:szCs w:val="14"/>
              </w:rPr>
              <w:t>Option</w:t>
            </w:r>
            <w:r w:rsidRPr="00F55A0D">
              <w:rPr>
                <w:rFonts w:ascii="Arial" w:hAnsi="Arial"/>
                <w:b/>
                <w:color w:val="000080"/>
                <w:sz w:val="14"/>
                <w:szCs w:val="14"/>
              </w:rPr>
              <w:t xml:space="preserve"> only)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FCFF"/>
          </w:tcPr>
          <w:p w:rsidR="001706DA" w:rsidRDefault="00C0635D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706DA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  <w:bookmarkEnd w:id="13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EFCFF"/>
          </w:tcPr>
          <w:p w:rsidR="001706DA" w:rsidRDefault="00C0635D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06DA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FCFF"/>
          </w:tcPr>
          <w:p w:rsidR="001706DA" w:rsidRDefault="00C0635D" w:rsidP="00873076">
            <w:pPr>
              <w:ind w:right="-163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06DA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FCFF"/>
          </w:tcPr>
          <w:p w:rsidR="001706DA" w:rsidRDefault="00C0635D" w:rsidP="00C44F44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EFCFF"/>
          </w:tcPr>
          <w:p w:rsidR="001706DA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1706DA" w:rsidTr="00932FFB">
        <w:trPr>
          <w:trHeight w:val="449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EEFCFF"/>
            <w:vAlign w:val="center"/>
          </w:tcPr>
          <w:p w:rsidR="001706DA" w:rsidRPr="00AF6502" w:rsidRDefault="001706DA" w:rsidP="00043817">
            <w:pPr>
              <w:spacing w:line="360" w:lineRule="auto"/>
              <w:rPr>
                <w:rFonts w:ascii="Arial" w:hAnsi="Arial"/>
                <w:b/>
                <w:color w:val="800000"/>
                <w:sz w:val="16"/>
              </w:rPr>
            </w:pPr>
            <w:r w:rsidRPr="00AF6502">
              <w:rPr>
                <w:rFonts w:ascii="Arial" w:hAnsi="Arial"/>
                <w:b/>
                <w:color w:val="800000"/>
                <w:sz w:val="16"/>
              </w:rPr>
              <w:t xml:space="preserve">Total Credit Hours – </w:t>
            </w:r>
            <w:r w:rsidR="00043817">
              <w:rPr>
                <w:rFonts w:ascii="Arial" w:hAnsi="Arial"/>
                <w:b/>
                <w:color w:val="800000"/>
                <w:sz w:val="16"/>
              </w:rPr>
              <w:t>Spring</w:t>
            </w:r>
            <w:r w:rsidRPr="00AF6502">
              <w:rPr>
                <w:rFonts w:ascii="Arial" w:hAnsi="Arial"/>
                <w:b/>
                <w:color w:val="800000"/>
                <w:sz w:val="16"/>
              </w:rPr>
              <w:t xml:space="preserve"> Semester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FCFF"/>
          </w:tcPr>
          <w:p w:rsidR="001706DA" w:rsidRPr="00A24985" w:rsidRDefault="00C44F44" w:rsidP="00C44F44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XXXXXXXX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EFCFF"/>
          </w:tcPr>
          <w:p w:rsidR="001706DA" w:rsidRPr="00A24985" w:rsidRDefault="00C44F44" w:rsidP="00C44F44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XXXXXXXXXXXXXX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FCFF"/>
          </w:tcPr>
          <w:p w:rsidR="001706DA" w:rsidRPr="00A24985" w:rsidRDefault="00C44F44" w:rsidP="00C44F44">
            <w:pPr>
              <w:ind w:right="-163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X</w:t>
            </w:r>
            <w:r w:rsidR="0094646B">
              <w:rPr>
                <w:b/>
                <w:color w:val="000080"/>
                <w:sz w:val="18"/>
              </w:rPr>
              <w:t>XXXXXXXXXXXX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FCFF"/>
          </w:tcPr>
          <w:p w:rsidR="001706DA" w:rsidRPr="00A24985" w:rsidRDefault="0094646B" w:rsidP="00C44F44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6"/>
              </w:rPr>
              <w:t>XXXXXXXXXX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EFCFF"/>
          </w:tcPr>
          <w:p w:rsidR="001706DA" w:rsidRPr="00A24985" w:rsidRDefault="00C0635D" w:rsidP="00C44F44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1706DA" w:rsidTr="00932FFB">
        <w:trPr>
          <w:trHeight w:val="143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6DA" w:rsidRDefault="001706DA" w:rsidP="00F55A0D">
            <w:pPr>
              <w:spacing w:line="36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706DA" w:rsidRDefault="001706DA">
            <w:pPr>
              <w:rPr>
                <w:b/>
                <w:color w:val="000080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706DA" w:rsidRDefault="001706DA">
            <w:pPr>
              <w:rPr>
                <w:b/>
                <w:color w:val="00008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706DA" w:rsidRDefault="001706DA" w:rsidP="00873076">
            <w:pPr>
              <w:ind w:right="-163"/>
              <w:rPr>
                <w:b/>
                <w:color w:val="00008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6DA" w:rsidRDefault="001706DA" w:rsidP="00791EF6">
            <w:pPr>
              <w:spacing w:line="360" w:lineRule="auto"/>
              <w:rPr>
                <w:b/>
                <w:color w:val="000080"/>
                <w:sz w:val="1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1706DA" w:rsidRDefault="001706DA">
            <w:pPr>
              <w:spacing w:line="360" w:lineRule="auto"/>
              <w:rPr>
                <w:b/>
                <w:color w:val="000080"/>
                <w:sz w:val="16"/>
              </w:rPr>
            </w:pPr>
          </w:p>
        </w:tc>
      </w:tr>
      <w:tr w:rsidR="001706DA" w:rsidTr="00932FF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06DA" w:rsidRDefault="001706DA" w:rsidP="00C44F44">
            <w:pPr>
              <w:pStyle w:val="Heading1"/>
              <w:rPr>
                <w:color w:val="800000"/>
              </w:rPr>
            </w:pPr>
            <w:r>
              <w:rPr>
                <w:color w:val="800000"/>
                <w:sz w:val="24"/>
              </w:rPr>
              <w:t xml:space="preserve">SECTION </w:t>
            </w:r>
            <w:r w:rsidR="00C44F44">
              <w:rPr>
                <w:color w:val="800000"/>
                <w:sz w:val="24"/>
              </w:rPr>
              <w:t>C</w:t>
            </w:r>
            <w:r>
              <w:rPr>
                <w:color w:val="800000"/>
                <w:sz w:val="24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06DA" w:rsidRDefault="001706DA">
            <w:pPr>
              <w:rPr>
                <w:b/>
                <w:color w:val="8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06DA" w:rsidRDefault="001706DA">
            <w:pPr>
              <w:rPr>
                <w:b/>
                <w:color w:val="8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06DA" w:rsidRDefault="001706DA" w:rsidP="00873076">
            <w:pPr>
              <w:ind w:right="-163"/>
              <w:rPr>
                <w:b/>
                <w:color w:val="8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06DA" w:rsidRDefault="001706DA" w:rsidP="00791EF6">
            <w:pPr>
              <w:rPr>
                <w:b/>
                <w:color w:val="800000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06DA" w:rsidRDefault="001706DA">
            <w:pPr>
              <w:rPr>
                <w:b/>
                <w:color w:val="800000"/>
                <w:sz w:val="20"/>
              </w:rPr>
            </w:pPr>
          </w:p>
        </w:tc>
      </w:tr>
      <w:tr w:rsidR="001706DA" w:rsidTr="00932FFB">
        <w:tc>
          <w:tcPr>
            <w:tcW w:w="3150" w:type="dxa"/>
            <w:tcBorders>
              <w:top w:val="single" w:sz="4" w:space="0" w:color="auto"/>
            </w:tcBorders>
            <w:shd w:val="clear" w:color="auto" w:fill="E6E6E6"/>
          </w:tcPr>
          <w:p w:rsidR="001706DA" w:rsidRDefault="001706DA">
            <w:pPr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Tentatively Planned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6E6E6"/>
          </w:tcPr>
          <w:p w:rsidR="001706DA" w:rsidRDefault="001706DA">
            <w:pPr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Comments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E6E6E6"/>
          </w:tcPr>
          <w:p w:rsidR="001706DA" w:rsidRDefault="00A5579E" w:rsidP="00A5579E">
            <w:pPr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Rotation, Course, or other activity</w:t>
            </w:r>
            <w:r w:rsidR="00932FFB">
              <w:rPr>
                <w:b/>
                <w:color w:val="800000"/>
                <w:sz w:val="20"/>
              </w:rPr>
              <w:t xml:space="preserve"> </w:t>
            </w:r>
            <w:r w:rsidR="00932FFB" w:rsidRPr="00932FFB">
              <w:rPr>
                <w:color w:val="800000"/>
                <w:sz w:val="16"/>
                <w:szCs w:val="16"/>
              </w:rPr>
              <w:t>(eg, Board Prep, Interviews, etc.)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6E6E6"/>
          </w:tcPr>
          <w:p w:rsidR="001706DA" w:rsidRDefault="001706DA" w:rsidP="00873076">
            <w:pPr>
              <w:ind w:right="-163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Proposed location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6E6E6"/>
          </w:tcPr>
          <w:p w:rsidR="001706DA" w:rsidRDefault="004C0AB7" w:rsidP="00791EF6">
            <w:pPr>
              <w:pStyle w:val="Heading2"/>
              <w:rPr>
                <w:color w:val="800000"/>
              </w:rPr>
            </w:pPr>
            <w:r>
              <w:rPr>
                <w:color w:val="800000"/>
              </w:rPr>
              <w:t>Course</w:t>
            </w:r>
            <w:r w:rsidR="001706DA">
              <w:rPr>
                <w:color w:val="800000"/>
              </w:rPr>
              <w:t xml:space="preserve"> Type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E6E6E6"/>
          </w:tcPr>
          <w:p w:rsidR="001706DA" w:rsidRDefault="001706DA">
            <w:pPr>
              <w:pStyle w:val="Heading2"/>
              <w:rPr>
                <w:color w:val="800000"/>
              </w:rPr>
            </w:pPr>
            <w:r>
              <w:rPr>
                <w:color w:val="800000"/>
              </w:rPr>
              <w:t>Credit Hours</w:t>
            </w:r>
          </w:p>
        </w:tc>
      </w:tr>
      <w:tr w:rsidR="001706DA" w:rsidTr="00932FFB">
        <w:tc>
          <w:tcPr>
            <w:tcW w:w="3150" w:type="dxa"/>
          </w:tcPr>
          <w:p w:rsidR="001706DA" w:rsidRDefault="00C0635D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06DA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1706DA" w:rsidRDefault="00C0635D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706DA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:rsidR="001706DA" w:rsidRDefault="00C0635D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06DA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</w:tcPr>
          <w:p w:rsidR="001706DA" w:rsidRDefault="00C0635D" w:rsidP="00873076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06DA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</w:tcPr>
          <w:p w:rsidR="001706DA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</w:tcPr>
          <w:p w:rsidR="001706DA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1706DA" w:rsidTr="00932FFB">
        <w:tc>
          <w:tcPr>
            <w:tcW w:w="3150" w:type="dxa"/>
          </w:tcPr>
          <w:p w:rsidR="001706DA" w:rsidRDefault="00C0635D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06DA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1706DA" w:rsidRDefault="00C0635D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706DA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:rsidR="001706DA" w:rsidRDefault="00C0635D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06DA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</w:tcPr>
          <w:p w:rsidR="001706DA" w:rsidRDefault="00C0635D" w:rsidP="00873076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06DA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</w:tcPr>
          <w:p w:rsidR="001706DA" w:rsidRDefault="00C0635D" w:rsidP="00791EF6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</w:tcPr>
          <w:p w:rsidR="001706DA" w:rsidRDefault="00C0635D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541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FB7ADF" w:rsidTr="00932FFB">
        <w:tc>
          <w:tcPr>
            <w:tcW w:w="3150" w:type="dxa"/>
          </w:tcPr>
          <w:p w:rsidR="00FB7ADF" w:rsidRDefault="00C0635D" w:rsidP="00FE30B0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FB7ADF" w:rsidRDefault="00C0635D" w:rsidP="00FE30B0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2250" w:type="dxa"/>
          </w:tcPr>
          <w:p w:rsidR="00FB7ADF" w:rsidRDefault="00C0635D" w:rsidP="00FE30B0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</w:tcPr>
          <w:p w:rsidR="00FB7ADF" w:rsidRDefault="00C0635D" w:rsidP="00FE30B0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</w:tcPr>
          <w:p w:rsidR="00FB7ADF" w:rsidRDefault="00C0635D" w:rsidP="00FE30B0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</w:tcPr>
          <w:p w:rsidR="00FB7ADF" w:rsidRDefault="00C0635D" w:rsidP="00FE30B0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FB7ADF" w:rsidTr="00932FFB">
        <w:tc>
          <w:tcPr>
            <w:tcW w:w="3150" w:type="dxa"/>
          </w:tcPr>
          <w:p w:rsidR="00FB7ADF" w:rsidRDefault="00C0635D" w:rsidP="00FE30B0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FB7ADF" w:rsidRDefault="00C0635D" w:rsidP="00FE30B0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2250" w:type="dxa"/>
          </w:tcPr>
          <w:p w:rsidR="00FB7ADF" w:rsidRDefault="00C0635D" w:rsidP="00FE30B0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</w:tcPr>
          <w:p w:rsidR="00FB7ADF" w:rsidRDefault="00C0635D" w:rsidP="00FE30B0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</w:tcPr>
          <w:p w:rsidR="00FB7ADF" w:rsidRDefault="00C0635D" w:rsidP="00FE30B0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</w:tcPr>
          <w:p w:rsidR="00FB7ADF" w:rsidRDefault="00C0635D" w:rsidP="00FE30B0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  <w:tr w:rsidR="00FB7ADF" w:rsidTr="00932FFB">
        <w:tc>
          <w:tcPr>
            <w:tcW w:w="3150" w:type="dxa"/>
          </w:tcPr>
          <w:p w:rsidR="00FB7ADF" w:rsidRDefault="00C0635D" w:rsidP="00FE30B0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FB7ADF" w:rsidRDefault="00C0635D" w:rsidP="00FE30B0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2250" w:type="dxa"/>
          </w:tcPr>
          <w:p w:rsidR="00FB7ADF" w:rsidRDefault="00C0635D" w:rsidP="00FE30B0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890" w:type="dxa"/>
          </w:tcPr>
          <w:p w:rsidR="00FB7ADF" w:rsidRDefault="00C0635D" w:rsidP="00FE30B0">
            <w:pPr>
              <w:ind w:right="-163"/>
              <w:rPr>
                <w:b/>
                <w:color w:val="000080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  <w:tc>
          <w:tcPr>
            <w:tcW w:w="1620" w:type="dxa"/>
          </w:tcPr>
          <w:p w:rsidR="00FB7ADF" w:rsidRDefault="00C0635D" w:rsidP="00FE30B0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Required Course"/>
                    <w:listEntry w:val="Type A Elective"/>
                    <w:listEntry w:val="Type B1 Elective"/>
                    <w:listEntry w:val="Type B2 Elective"/>
                    <w:listEntry w:val="Type C Elective"/>
                  </w:ddList>
                </w:ffData>
              </w:fldChar>
            </w:r>
            <w:r w:rsidR="00932FFB">
              <w:rPr>
                <w:b/>
                <w:i/>
                <w:color w:val="000080"/>
                <w:sz w:val="18"/>
                <w:szCs w:val="18"/>
              </w:rPr>
              <w:instrText xml:space="preserve"> FORMDROPDOWN </w:instrText>
            </w:r>
            <w:r w:rsidR="00F56901">
              <w:rPr>
                <w:b/>
                <w:i/>
                <w:color w:val="000080"/>
                <w:sz w:val="18"/>
                <w:szCs w:val="18"/>
              </w:rPr>
            </w:r>
            <w:r w:rsidR="00F56901">
              <w:rPr>
                <w:b/>
                <w:i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</w:tcPr>
          <w:p w:rsidR="00FB7ADF" w:rsidRDefault="00C0635D" w:rsidP="00FE30B0">
            <w:pPr>
              <w:spacing w:line="360" w:lineRule="auto"/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7ADF">
              <w:rPr>
                <w:b/>
                <w:color w:val="000080"/>
                <w:sz w:val="18"/>
              </w:rPr>
              <w:instrText xml:space="preserve"> FORMTEXT </w:instrText>
            </w:r>
            <w:r>
              <w:rPr>
                <w:b/>
                <w:color w:val="000080"/>
                <w:sz w:val="18"/>
              </w:rPr>
            </w:r>
            <w:r>
              <w:rPr>
                <w:b/>
                <w:color w:val="000080"/>
                <w:sz w:val="18"/>
              </w:rPr>
              <w:fldChar w:fldCharType="separate"/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 w:rsidR="00961C73">
              <w:rPr>
                <w:b/>
                <w:noProof/>
                <w:color w:val="000080"/>
                <w:sz w:val="18"/>
              </w:rPr>
              <w:t> </w:t>
            </w:r>
            <w:r>
              <w:rPr>
                <w:b/>
                <w:color w:val="000080"/>
                <w:sz w:val="18"/>
              </w:rPr>
              <w:fldChar w:fldCharType="end"/>
            </w:r>
          </w:p>
        </w:tc>
      </w:tr>
    </w:tbl>
    <w:p w:rsidR="00520CD9" w:rsidRPr="002D569A" w:rsidRDefault="00520CD9" w:rsidP="003D2B0E">
      <w:pPr>
        <w:pStyle w:val="Heading3"/>
        <w:ind w:hanging="90"/>
        <w:rPr>
          <w:sz w:val="16"/>
          <w:szCs w:val="16"/>
          <w:shd w:val="clear" w:color="auto" w:fill="FFFF99"/>
        </w:rPr>
      </w:pPr>
    </w:p>
    <w:tbl>
      <w:tblPr>
        <w:tblW w:w="11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488"/>
        <w:gridCol w:w="3442"/>
        <w:gridCol w:w="1028"/>
      </w:tblGrid>
      <w:tr w:rsidR="00E6053E" w:rsidTr="00E6053E">
        <w:trPr>
          <w:trHeight w:val="386"/>
        </w:trPr>
        <w:tc>
          <w:tcPr>
            <w:tcW w:w="1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6053E" w:rsidRPr="00E6053E" w:rsidRDefault="00E6053E" w:rsidP="001D3E24">
            <w:pPr>
              <w:rPr>
                <w:b/>
                <w:color w:val="800000"/>
                <w:sz w:val="20"/>
              </w:rPr>
            </w:pPr>
            <w:r w:rsidRPr="00E6053E">
              <w:rPr>
                <w:b/>
                <w:color w:val="800000"/>
              </w:rPr>
              <w:t>SECTION D: USMLE Exam</w:t>
            </w:r>
            <w:r>
              <w:rPr>
                <w:b/>
                <w:color w:val="800000"/>
              </w:rPr>
              <w:t>s</w:t>
            </w:r>
            <w:r w:rsidRPr="00E6053E">
              <w:rPr>
                <w:b/>
                <w:color w:val="800000"/>
              </w:rPr>
              <w:t xml:space="preserve"> – Date taken or planned</w:t>
            </w:r>
          </w:p>
        </w:tc>
      </w:tr>
      <w:tr w:rsidR="00E6053E" w:rsidTr="001D3E24">
        <w:tc>
          <w:tcPr>
            <w:tcW w:w="3150" w:type="dxa"/>
            <w:tcBorders>
              <w:top w:val="single" w:sz="4" w:space="0" w:color="auto"/>
            </w:tcBorders>
            <w:shd w:val="clear" w:color="auto" w:fill="E6E6E6"/>
          </w:tcPr>
          <w:p w:rsidR="00E6053E" w:rsidRDefault="00E6053E" w:rsidP="00885446">
            <w:pPr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 xml:space="preserve">STEP 1:  </w:t>
            </w:r>
            <w:r w:rsidR="00C0635D">
              <w:rPr>
                <w:b/>
                <w:color w:val="8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color w:val="800000"/>
                <w:sz w:val="20"/>
              </w:rPr>
              <w:instrText xml:space="preserve"> FORMTEXT </w:instrText>
            </w:r>
            <w:r w:rsidR="00C0635D">
              <w:rPr>
                <w:b/>
                <w:color w:val="800000"/>
                <w:sz w:val="20"/>
              </w:rPr>
            </w:r>
            <w:r w:rsidR="00C0635D">
              <w:rPr>
                <w:b/>
                <w:color w:val="800000"/>
                <w:sz w:val="20"/>
              </w:rPr>
              <w:fldChar w:fldCharType="separate"/>
            </w:r>
            <w:r w:rsidR="00885446">
              <w:rPr>
                <w:b/>
                <w:color w:val="800000"/>
                <w:sz w:val="20"/>
              </w:rPr>
              <w:t> </w:t>
            </w:r>
            <w:r w:rsidR="00885446">
              <w:rPr>
                <w:b/>
                <w:color w:val="800000"/>
                <w:sz w:val="20"/>
              </w:rPr>
              <w:t> </w:t>
            </w:r>
            <w:r w:rsidR="00885446">
              <w:rPr>
                <w:b/>
                <w:color w:val="800000"/>
                <w:sz w:val="20"/>
              </w:rPr>
              <w:t> </w:t>
            </w:r>
            <w:r w:rsidR="00885446">
              <w:rPr>
                <w:b/>
                <w:color w:val="800000"/>
                <w:sz w:val="20"/>
              </w:rPr>
              <w:t> </w:t>
            </w:r>
            <w:r w:rsidR="00885446">
              <w:rPr>
                <w:b/>
                <w:color w:val="800000"/>
                <w:sz w:val="20"/>
              </w:rPr>
              <w:t> </w:t>
            </w:r>
            <w:r w:rsidR="00C0635D">
              <w:rPr>
                <w:b/>
                <w:color w:val="800000"/>
                <w:sz w:val="20"/>
              </w:rPr>
              <w:fldChar w:fldCharType="end"/>
            </w:r>
            <w:bookmarkEnd w:id="16"/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E6E6E6"/>
          </w:tcPr>
          <w:p w:rsidR="00E6053E" w:rsidRDefault="00E6053E" w:rsidP="00E6053E">
            <w:pPr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 xml:space="preserve">Step 2 CK: </w:t>
            </w:r>
            <w:r w:rsidR="00C0635D">
              <w:rPr>
                <w:b/>
                <w:color w:val="8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color w:val="800000"/>
                <w:sz w:val="20"/>
              </w:rPr>
              <w:instrText xml:space="preserve"> FORMTEXT </w:instrText>
            </w:r>
            <w:r w:rsidR="00C0635D">
              <w:rPr>
                <w:b/>
                <w:color w:val="800000"/>
                <w:sz w:val="20"/>
              </w:rPr>
            </w:r>
            <w:r w:rsidR="00C0635D">
              <w:rPr>
                <w:b/>
                <w:color w:val="800000"/>
                <w:sz w:val="20"/>
              </w:rPr>
              <w:fldChar w:fldCharType="separate"/>
            </w:r>
            <w:r w:rsidR="00961C73">
              <w:rPr>
                <w:b/>
                <w:noProof/>
                <w:color w:val="800000"/>
                <w:sz w:val="20"/>
              </w:rPr>
              <w:t> </w:t>
            </w:r>
            <w:r w:rsidR="00961C73">
              <w:rPr>
                <w:b/>
                <w:noProof/>
                <w:color w:val="800000"/>
                <w:sz w:val="20"/>
              </w:rPr>
              <w:t> </w:t>
            </w:r>
            <w:r w:rsidR="00961C73">
              <w:rPr>
                <w:b/>
                <w:noProof/>
                <w:color w:val="800000"/>
                <w:sz w:val="20"/>
              </w:rPr>
              <w:t> </w:t>
            </w:r>
            <w:r w:rsidR="00961C73">
              <w:rPr>
                <w:b/>
                <w:noProof/>
                <w:color w:val="800000"/>
                <w:sz w:val="20"/>
              </w:rPr>
              <w:t> </w:t>
            </w:r>
            <w:r w:rsidR="00961C73">
              <w:rPr>
                <w:b/>
                <w:noProof/>
                <w:color w:val="800000"/>
                <w:sz w:val="20"/>
              </w:rPr>
              <w:t> </w:t>
            </w:r>
            <w:r w:rsidR="00C0635D">
              <w:rPr>
                <w:b/>
                <w:color w:val="800000"/>
                <w:sz w:val="20"/>
              </w:rPr>
              <w:fldChar w:fldCharType="end"/>
            </w:r>
            <w:bookmarkEnd w:id="17"/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E6E6E6"/>
          </w:tcPr>
          <w:p w:rsidR="00E6053E" w:rsidRDefault="00E6053E" w:rsidP="001D3E24">
            <w:pPr>
              <w:pStyle w:val="Heading2"/>
              <w:rPr>
                <w:color w:val="800000"/>
              </w:rPr>
            </w:pPr>
            <w:r>
              <w:rPr>
                <w:color w:val="800000"/>
              </w:rPr>
              <w:t xml:space="preserve">Step 2 CS: </w:t>
            </w:r>
            <w:r w:rsidR="00C0635D">
              <w:rPr>
                <w:color w:val="8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color w:val="800000"/>
              </w:rPr>
              <w:instrText xml:space="preserve"> FORMTEXT </w:instrText>
            </w:r>
            <w:r w:rsidR="00C0635D">
              <w:rPr>
                <w:color w:val="800000"/>
              </w:rPr>
            </w:r>
            <w:r w:rsidR="00C0635D">
              <w:rPr>
                <w:color w:val="800000"/>
              </w:rPr>
              <w:fldChar w:fldCharType="separate"/>
            </w:r>
            <w:r w:rsidR="00961C73">
              <w:rPr>
                <w:noProof/>
                <w:color w:val="800000"/>
              </w:rPr>
              <w:t> </w:t>
            </w:r>
            <w:r w:rsidR="00961C73">
              <w:rPr>
                <w:noProof/>
                <w:color w:val="800000"/>
              </w:rPr>
              <w:t> </w:t>
            </w:r>
            <w:r w:rsidR="00961C73">
              <w:rPr>
                <w:noProof/>
                <w:color w:val="800000"/>
              </w:rPr>
              <w:t> </w:t>
            </w:r>
            <w:r w:rsidR="00961C73">
              <w:rPr>
                <w:noProof/>
                <w:color w:val="800000"/>
              </w:rPr>
              <w:t> </w:t>
            </w:r>
            <w:r w:rsidR="00961C73">
              <w:rPr>
                <w:noProof/>
                <w:color w:val="800000"/>
              </w:rPr>
              <w:t> </w:t>
            </w:r>
            <w:r w:rsidR="00C0635D">
              <w:rPr>
                <w:color w:val="800000"/>
              </w:rPr>
              <w:fldChar w:fldCharType="end"/>
            </w:r>
            <w:bookmarkEnd w:id="18"/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E6E6E6"/>
          </w:tcPr>
          <w:p w:rsidR="00E6053E" w:rsidRDefault="00E6053E" w:rsidP="001D3E24">
            <w:pPr>
              <w:pStyle w:val="Heading2"/>
              <w:rPr>
                <w:color w:val="800000"/>
              </w:rPr>
            </w:pPr>
          </w:p>
        </w:tc>
      </w:tr>
    </w:tbl>
    <w:p w:rsidR="00E6053E" w:rsidRDefault="00E6053E" w:rsidP="00932FFB">
      <w:pPr>
        <w:pStyle w:val="BodyText"/>
        <w:spacing w:after="0"/>
        <w:rPr>
          <w:b/>
          <w:color w:val="632423"/>
          <w:sz w:val="24"/>
          <w:szCs w:val="24"/>
          <w:shd w:val="clear" w:color="auto" w:fill="FFFF99"/>
        </w:rPr>
      </w:pPr>
    </w:p>
    <w:p w:rsidR="003D2B0E" w:rsidRDefault="005E112D" w:rsidP="00A92DDF">
      <w:pPr>
        <w:pStyle w:val="BodyText"/>
        <w:spacing w:after="120"/>
      </w:pPr>
      <w:r w:rsidRPr="00D21E37">
        <w:rPr>
          <w:b/>
          <w:color w:val="632423"/>
          <w:sz w:val="24"/>
          <w:szCs w:val="24"/>
          <w:shd w:val="clear" w:color="auto" w:fill="FFFF99"/>
        </w:rPr>
        <w:t xml:space="preserve">SECTION </w:t>
      </w:r>
      <w:r w:rsidR="00E6053E">
        <w:rPr>
          <w:b/>
          <w:color w:val="632423"/>
          <w:sz w:val="24"/>
          <w:szCs w:val="24"/>
          <w:shd w:val="clear" w:color="auto" w:fill="FFFF99"/>
        </w:rPr>
        <w:t>E</w:t>
      </w:r>
      <w:r w:rsidR="003D2B0E" w:rsidRPr="00D21E37">
        <w:rPr>
          <w:b/>
          <w:color w:val="632423"/>
          <w:sz w:val="24"/>
          <w:szCs w:val="24"/>
          <w:shd w:val="clear" w:color="auto" w:fill="FFFF99"/>
        </w:rPr>
        <w:t>:</w:t>
      </w:r>
      <w:r w:rsidR="003D2B0E">
        <w:rPr>
          <w:shd w:val="clear" w:color="auto" w:fill="FFFF99"/>
        </w:rPr>
        <w:t xml:space="preserve">  </w:t>
      </w:r>
      <w:r w:rsidR="003D2B0E">
        <w:t xml:space="preserve">We have reviewed this PEP and this student's proposed career path and agree </w:t>
      </w:r>
      <w:r w:rsidR="00043817">
        <w:t>to this educational plan as outlined.</w:t>
      </w:r>
    </w:p>
    <w:p w:rsidR="005E112D" w:rsidRPr="00A50071" w:rsidRDefault="005E112D">
      <w:pPr>
        <w:pStyle w:val="Heading3"/>
        <w:rPr>
          <w:sz w:val="16"/>
          <w:shd w:val="clear" w:color="auto" w:fill="FFFF99"/>
        </w:rPr>
      </w:pPr>
    </w:p>
    <w:p w:rsidR="005E112D" w:rsidRDefault="00F56901" w:rsidP="00B218A6">
      <w:pPr>
        <w:pStyle w:val="BodyText"/>
        <w:tabs>
          <w:tab w:val="left" w:pos="3420"/>
          <w:tab w:val="left" w:pos="5040"/>
          <w:tab w:val="left" w:pos="8730"/>
        </w:tabs>
        <w:spacing w:after="120"/>
      </w:pPr>
      <w:r>
        <w:rPr>
          <w:noProof/>
          <w:sz w:val="16"/>
        </w:rPr>
        <w:pict>
          <v:line id="Line 3" o:spid="_x0000_s1027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65pt,11.65pt" to="552.2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"/>
        </w:pict>
      </w:r>
      <w:r>
        <w:rPr>
          <w:noProof/>
          <w:sz w:val="16"/>
        </w:rPr>
        <w:pict>
          <v:line id="Line 4" o:spid="_x0000_s1028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1.65pt" to="239.1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2VQh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"/>
        </w:pict>
      </w:r>
      <w:r w:rsidR="00C0635D">
        <w:rPr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E112D">
        <w:rPr>
          <w:b/>
          <w:sz w:val="18"/>
        </w:rPr>
        <w:instrText xml:space="preserve"> FORMTEXT </w:instrText>
      </w:r>
      <w:r w:rsidR="00C0635D">
        <w:rPr>
          <w:b/>
          <w:sz w:val="18"/>
        </w:rPr>
      </w:r>
      <w:r w:rsidR="00C0635D">
        <w:rPr>
          <w:b/>
          <w:sz w:val="18"/>
        </w:rPr>
        <w:fldChar w:fldCharType="separate"/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C0635D">
        <w:rPr>
          <w:b/>
          <w:sz w:val="18"/>
        </w:rPr>
        <w:fldChar w:fldCharType="end"/>
      </w:r>
      <w:r w:rsidR="005E112D">
        <w:rPr>
          <w:b/>
          <w:sz w:val="18"/>
        </w:rPr>
        <w:tab/>
      </w:r>
      <w:r w:rsidR="00F54FC9">
        <w:rPr>
          <w:b/>
          <w:sz w:val="18"/>
        </w:rPr>
        <w:t xml:space="preserve">           </w:t>
      </w:r>
      <w:r w:rsidR="00C0635D">
        <w:rPr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E112D">
        <w:rPr>
          <w:b/>
          <w:sz w:val="18"/>
        </w:rPr>
        <w:instrText xml:space="preserve"> FORMTEXT </w:instrText>
      </w:r>
      <w:r w:rsidR="00C0635D">
        <w:rPr>
          <w:b/>
          <w:sz w:val="18"/>
        </w:rPr>
      </w:r>
      <w:r w:rsidR="00C0635D">
        <w:rPr>
          <w:b/>
          <w:sz w:val="18"/>
        </w:rPr>
        <w:fldChar w:fldCharType="separate"/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C0635D">
        <w:rPr>
          <w:b/>
          <w:sz w:val="18"/>
        </w:rPr>
        <w:fldChar w:fldCharType="end"/>
      </w:r>
      <w:r w:rsidR="005E112D">
        <w:rPr>
          <w:b/>
          <w:sz w:val="18"/>
        </w:rPr>
        <w:tab/>
      </w:r>
      <w:r w:rsidR="00F54FC9">
        <w:rPr>
          <w:b/>
          <w:sz w:val="18"/>
        </w:rPr>
        <w:t xml:space="preserve">          </w:t>
      </w:r>
      <w:r w:rsidR="00C0635D">
        <w:rPr>
          <w:b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5E112D">
        <w:rPr>
          <w:b/>
          <w:sz w:val="18"/>
        </w:rPr>
        <w:instrText xml:space="preserve"> FORMTEXT </w:instrText>
      </w:r>
      <w:r w:rsidR="00C0635D">
        <w:rPr>
          <w:b/>
          <w:sz w:val="18"/>
        </w:rPr>
      </w:r>
      <w:r w:rsidR="00C0635D">
        <w:rPr>
          <w:b/>
          <w:sz w:val="18"/>
        </w:rPr>
        <w:fldChar w:fldCharType="separate"/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C0635D">
        <w:rPr>
          <w:b/>
          <w:sz w:val="18"/>
        </w:rPr>
        <w:fldChar w:fldCharType="end"/>
      </w:r>
      <w:r w:rsidR="005E112D">
        <w:rPr>
          <w:b/>
          <w:sz w:val="18"/>
        </w:rPr>
        <w:tab/>
      </w:r>
      <w:r w:rsidR="00F54FC9">
        <w:rPr>
          <w:b/>
          <w:sz w:val="18"/>
        </w:rPr>
        <w:tab/>
      </w:r>
      <w:r w:rsidR="00B218A6">
        <w:rPr>
          <w:b/>
          <w:sz w:val="18"/>
        </w:rPr>
        <w:tab/>
      </w:r>
      <w:r w:rsidR="00C0635D">
        <w:rPr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E112D">
        <w:rPr>
          <w:b/>
          <w:sz w:val="18"/>
        </w:rPr>
        <w:instrText xml:space="preserve"> FORMTEXT </w:instrText>
      </w:r>
      <w:r w:rsidR="00C0635D">
        <w:rPr>
          <w:b/>
          <w:sz w:val="18"/>
        </w:rPr>
      </w:r>
      <w:r w:rsidR="00C0635D">
        <w:rPr>
          <w:b/>
          <w:sz w:val="18"/>
        </w:rPr>
        <w:fldChar w:fldCharType="separate"/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961C73">
        <w:rPr>
          <w:b/>
          <w:noProof/>
          <w:sz w:val="18"/>
        </w:rPr>
        <w:t> </w:t>
      </w:r>
      <w:r w:rsidR="00C0635D">
        <w:rPr>
          <w:b/>
          <w:sz w:val="18"/>
        </w:rPr>
        <w:fldChar w:fldCharType="end"/>
      </w:r>
    </w:p>
    <w:p w:rsidR="005E112D" w:rsidRPr="00F54FC9" w:rsidRDefault="004840EE">
      <w:pPr>
        <w:pStyle w:val="BodyText"/>
        <w:spacing w:after="120"/>
        <w:rPr>
          <w:sz w:val="22"/>
          <w:szCs w:val="22"/>
        </w:rPr>
      </w:pPr>
      <w:r w:rsidRPr="00F54FC9">
        <w:rPr>
          <w:color w:val="000080"/>
          <w:sz w:val="22"/>
          <w:szCs w:val="22"/>
          <w:shd w:val="clear" w:color="auto" w:fill="CCFFCC"/>
        </w:rPr>
        <w:t xml:space="preserve">Signature of </w:t>
      </w:r>
      <w:r w:rsidR="005E112D" w:rsidRPr="00F54FC9">
        <w:rPr>
          <w:color w:val="000080"/>
          <w:sz w:val="22"/>
          <w:szCs w:val="22"/>
          <w:shd w:val="clear" w:color="auto" w:fill="CCFFCC"/>
        </w:rPr>
        <w:t>Student</w:t>
      </w:r>
      <w:r w:rsidR="005E112D" w:rsidRPr="00F54FC9">
        <w:rPr>
          <w:color w:val="000080"/>
          <w:sz w:val="22"/>
          <w:szCs w:val="22"/>
          <w:shd w:val="clear" w:color="auto" w:fill="CCFFCC"/>
        </w:rPr>
        <w:tab/>
      </w:r>
      <w:r w:rsidR="005E112D" w:rsidRPr="00F54FC9">
        <w:rPr>
          <w:color w:val="000080"/>
          <w:sz w:val="22"/>
          <w:szCs w:val="22"/>
          <w:shd w:val="clear" w:color="auto" w:fill="CCFFCC"/>
        </w:rPr>
        <w:tab/>
      </w:r>
      <w:r w:rsidR="00915047" w:rsidRPr="00F54FC9">
        <w:rPr>
          <w:color w:val="000080"/>
          <w:sz w:val="22"/>
          <w:szCs w:val="22"/>
          <w:shd w:val="clear" w:color="auto" w:fill="CCFFCC"/>
        </w:rPr>
        <w:t xml:space="preserve">    </w:t>
      </w:r>
      <w:r w:rsidR="00915047" w:rsidRPr="00F54FC9">
        <w:rPr>
          <w:color w:val="000080"/>
          <w:sz w:val="22"/>
          <w:szCs w:val="22"/>
          <w:shd w:val="clear" w:color="auto" w:fill="CCFFCC"/>
        </w:rPr>
        <w:tab/>
      </w:r>
      <w:r w:rsidR="00F54FC9" w:rsidRPr="00F54FC9">
        <w:rPr>
          <w:color w:val="000080"/>
          <w:sz w:val="22"/>
          <w:szCs w:val="22"/>
          <w:shd w:val="clear" w:color="auto" w:fill="CCFFCC"/>
        </w:rPr>
        <w:t xml:space="preserve">        </w:t>
      </w:r>
      <w:r w:rsidR="005E112D" w:rsidRPr="00F54FC9">
        <w:rPr>
          <w:color w:val="000080"/>
          <w:sz w:val="22"/>
          <w:szCs w:val="22"/>
          <w:shd w:val="clear" w:color="auto" w:fill="CCFFCC"/>
        </w:rPr>
        <w:t>Date</w:t>
      </w:r>
      <w:r w:rsidR="005E112D" w:rsidRPr="00F54FC9">
        <w:rPr>
          <w:color w:val="000080"/>
          <w:sz w:val="22"/>
          <w:szCs w:val="22"/>
        </w:rPr>
        <w:tab/>
      </w:r>
      <w:r w:rsidR="00F54FC9" w:rsidRPr="00F54FC9">
        <w:rPr>
          <w:color w:val="000080"/>
          <w:sz w:val="22"/>
          <w:szCs w:val="22"/>
        </w:rPr>
        <w:t xml:space="preserve">         </w:t>
      </w:r>
      <w:r w:rsidR="005E112D" w:rsidRPr="00F54FC9">
        <w:rPr>
          <w:color w:val="000000"/>
          <w:sz w:val="22"/>
          <w:szCs w:val="22"/>
          <w:shd w:val="pct50" w:color="FFFF99" w:fill="FFFF99"/>
        </w:rPr>
        <w:t xml:space="preserve">Signature of </w:t>
      </w:r>
      <w:r w:rsidR="00725585" w:rsidRPr="00F54FC9">
        <w:rPr>
          <w:color w:val="000000"/>
          <w:sz w:val="22"/>
          <w:szCs w:val="22"/>
          <w:shd w:val="pct50" w:color="FFFF99" w:fill="FFFF99"/>
        </w:rPr>
        <w:t>Learning Community</w:t>
      </w:r>
      <w:r w:rsidR="00FC0290" w:rsidRPr="00F54FC9">
        <w:rPr>
          <w:color w:val="000000"/>
          <w:sz w:val="22"/>
          <w:szCs w:val="22"/>
          <w:shd w:val="pct50" w:color="FFFF99" w:fill="FFFF99"/>
        </w:rPr>
        <w:t xml:space="preserve"> </w:t>
      </w:r>
      <w:r w:rsidR="005E112D" w:rsidRPr="00F54FC9">
        <w:rPr>
          <w:color w:val="000000"/>
          <w:sz w:val="22"/>
          <w:szCs w:val="22"/>
          <w:shd w:val="pct50" w:color="FFFF99" w:fill="FFFF99"/>
        </w:rPr>
        <w:t xml:space="preserve">Mentor </w:t>
      </w:r>
      <w:r w:rsidR="00915047" w:rsidRPr="00F54FC9">
        <w:rPr>
          <w:color w:val="000000"/>
          <w:sz w:val="22"/>
          <w:szCs w:val="22"/>
          <w:shd w:val="pct50" w:color="FFFF99" w:fill="FFFF99"/>
        </w:rPr>
        <w:tab/>
      </w:r>
      <w:r w:rsidR="005E112D" w:rsidRPr="00F54FC9">
        <w:rPr>
          <w:color w:val="000000"/>
          <w:sz w:val="22"/>
          <w:szCs w:val="22"/>
          <w:shd w:val="pct50" w:color="FFFF99" w:fill="FFFF99"/>
        </w:rPr>
        <w:tab/>
      </w:r>
      <w:r w:rsidR="00B218A6" w:rsidRPr="00F54FC9">
        <w:rPr>
          <w:color w:val="000000"/>
          <w:sz w:val="22"/>
          <w:szCs w:val="22"/>
          <w:shd w:val="pct50" w:color="FFFF99" w:fill="FFFF99"/>
        </w:rPr>
        <w:t xml:space="preserve">  </w:t>
      </w:r>
      <w:r w:rsidR="005E112D" w:rsidRPr="00F54FC9">
        <w:rPr>
          <w:color w:val="000000"/>
          <w:sz w:val="22"/>
          <w:szCs w:val="22"/>
          <w:shd w:val="pct50" w:color="FFFF99" w:fill="FFFF99"/>
        </w:rPr>
        <w:t>Date</w:t>
      </w:r>
    </w:p>
    <w:sectPr w:rsidR="005E112D" w:rsidRPr="00F54FC9" w:rsidSect="00043817">
      <w:footerReference w:type="default" r:id="rId11"/>
      <w:pgSz w:w="12240" w:h="15840"/>
      <w:pgMar w:top="576" w:right="630" w:bottom="720" w:left="5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01" w:rsidRDefault="00F56901" w:rsidP="00F97D1A">
      <w:r>
        <w:separator/>
      </w:r>
    </w:p>
  </w:endnote>
  <w:endnote w:type="continuationSeparator" w:id="0">
    <w:p w:rsidR="00F56901" w:rsidRDefault="00F56901" w:rsidP="00F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24" w:rsidRPr="00F97D1A" w:rsidRDefault="001D3E24" w:rsidP="00F97D1A">
    <w:pPr>
      <w:pStyle w:val="Footer"/>
      <w:jc w:val="right"/>
      <w:rPr>
        <w:sz w:val="18"/>
        <w:szCs w:val="18"/>
      </w:rPr>
    </w:pPr>
    <w:r w:rsidRPr="00F97D1A">
      <w:rPr>
        <w:sz w:val="18"/>
        <w:szCs w:val="18"/>
      </w:rPr>
      <w:t xml:space="preserve">Revised </w:t>
    </w:r>
    <w:r w:rsidR="00A3260A">
      <w:rPr>
        <w:sz w:val="18"/>
        <w:szCs w:val="18"/>
      </w:rPr>
      <w:t>11/</w:t>
    </w:r>
    <w:r w:rsidR="004F5FE6">
      <w:rPr>
        <w:sz w:val="18"/>
        <w:szCs w:val="18"/>
      </w:rPr>
      <w:t>22</w:t>
    </w:r>
    <w:r w:rsidR="00A3260A">
      <w:rPr>
        <w:sz w:val="18"/>
        <w:szCs w:val="18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01" w:rsidRDefault="00F56901" w:rsidP="00F97D1A">
      <w:r>
        <w:separator/>
      </w:r>
    </w:p>
  </w:footnote>
  <w:footnote w:type="continuationSeparator" w:id="0">
    <w:p w:rsidR="00F56901" w:rsidRDefault="00F56901" w:rsidP="00F9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9A1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691AA0"/>
    <w:multiLevelType w:val="hybridMultilevel"/>
    <w:tmpl w:val="5A3E56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69A6CA2"/>
    <w:multiLevelType w:val="hybridMultilevel"/>
    <w:tmpl w:val="8890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SortMethod w:val="0000"/>
  <w:documentProtection w:edit="forms" w:enforcement="1" w:cryptProviderType="rsaFull" w:cryptAlgorithmClass="hash" w:cryptAlgorithmType="typeAny" w:cryptAlgorithmSid="4" w:cryptSpinCount="100000" w:hash="L4IMAxU8AZd6az1fiHN6vi5sJL0=" w:salt="GmmrRvMALTnsoGkqBK50e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dgnword-docGUID" w:val="{D0556090-8CC4-4A14-9D51-4B450DADCC15}"/>
    <w:docVar w:name="dgnword-eventsink" w:val="2743432"/>
  </w:docVars>
  <w:rsids>
    <w:rsidRoot w:val="002C2175"/>
    <w:rsid w:val="00000897"/>
    <w:rsid w:val="00006309"/>
    <w:rsid w:val="00043817"/>
    <w:rsid w:val="00094320"/>
    <w:rsid w:val="000D5D0D"/>
    <w:rsid w:val="00112120"/>
    <w:rsid w:val="00116083"/>
    <w:rsid w:val="00117C5C"/>
    <w:rsid w:val="001706DA"/>
    <w:rsid w:val="00194A74"/>
    <w:rsid w:val="001D3E24"/>
    <w:rsid w:val="001E1246"/>
    <w:rsid w:val="001F03AC"/>
    <w:rsid w:val="00234BEF"/>
    <w:rsid w:val="00243B0E"/>
    <w:rsid w:val="00251EBA"/>
    <w:rsid w:val="002727A5"/>
    <w:rsid w:val="00273006"/>
    <w:rsid w:val="002969C7"/>
    <w:rsid w:val="002A3DA1"/>
    <w:rsid w:val="002A6F55"/>
    <w:rsid w:val="002C2175"/>
    <w:rsid w:val="002D569A"/>
    <w:rsid w:val="002E3A44"/>
    <w:rsid w:val="002E3E62"/>
    <w:rsid w:val="002F4696"/>
    <w:rsid w:val="00306826"/>
    <w:rsid w:val="0031515C"/>
    <w:rsid w:val="0032032A"/>
    <w:rsid w:val="003357AF"/>
    <w:rsid w:val="00344484"/>
    <w:rsid w:val="00352FD4"/>
    <w:rsid w:val="0036541F"/>
    <w:rsid w:val="003775AE"/>
    <w:rsid w:val="003C277D"/>
    <w:rsid w:val="003D2B0E"/>
    <w:rsid w:val="003F0B18"/>
    <w:rsid w:val="00400389"/>
    <w:rsid w:val="00401967"/>
    <w:rsid w:val="00420DF7"/>
    <w:rsid w:val="00437238"/>
    <w:rsid w:val="004440DF"/>
    <w:rsid w:val="00482476"/>
    <w:rsid w:val="004840EE"/>
    <w:rsid w:val="00494700"/>
    <w:rsid w:val="00494A86"/>
    <w:rsid w:val="004C0AB7"/>
    <w:rsid w:val="004D4F83"/>
    <w:rsid w:val="004F5FE6"/>
    <w:rsid w:val="005115FD"/>
    <w:rsid w:val="00520CD9"/>
    <w:rsid w:val="00544ABB"/>
    <w:rsid w:val="00562037"/>
    <w:rsid w:val="0056211B"/>
    <w:rsid w:val="00591D20"/>
    <w:rsid w:val="005A1745"/>
    <w:rsid w:val="005D6FF7"/>
    <w:rsid w:val="005E112D"/>
    <w:rsid w:val="0060565D"/>
    <w:rsid w:val="00613DF2"/>
    <w:rsid w:val="006408F9"/>
    <w:rsid w:val="006510E0"/>
    <w:rsid w:val="006562B0"/>
    <w:rsid w:val="00684DDC"/>
    <w:rsid w:val="006A5F12"/>
    <w:rsid w:val="006B1F4F"/>
    <w:rsid w:val="007063FC"/>
    <w:rsid w:val="00713860"/>
    <w:rsid w:val="00725585"/>
    <w:rsid w:val="0074371B"/>
    <w:rsid w:val="00791EF6"/>
    <w:rsid w:val="00793494"/>
    <w:rsid w:val="007B47C4"/>
    <w:rsid w:val="007D7E42"/>
    <w:rsid w:val="008141F6"/>
    <w:rsid w:val="00826F0D"/>
    <w:rsid w:val="00830162"/>
    <w:rsid w:val="00854317"/>
    <w:rsid w:val="00857F3D"/>
    <w:rsid w:val="00873076"/>
    <w:rsid w:val="00877E2C"/>
    <w:rsid w:val="00885446"/>
    <w:rsid w:val="008B0CA6"/>
    <w:rsid w:val="008B17D6"/>
    <w:rsid w:val="008D2285"/>
    <w:rsid w:val="00900651"/>
    <w:rsid w:val="00903A01"/>
    <w:rsid w:val="00915047"/>
    <w:rsid w:val="00932FFB"/>
    <w:rsid w:val="0094646B"/>
    <w:rsid w:val="00961C73"/>
    <w:rsid w:val="00972DCB"/>
    <w:rsid w:val="00996315"/>
    <w:rsid w:val="009F03C1"/>
    <w:rsid w:val="00A0529C"/>
    <w:rsid w:val="00A24985"/>
    <w:rsid w:val="00A3260A"/>
    <w:rsid w:val="00A4077B"/>
    <w:rsid w:val="00A50071"/>
    <w:rsid w:val="00A5579E"/>
    <w:rsid w:val="00A60C51"/>
    <w:rsid w:val="00A81DFB"/>
    <w:rsid w:val="00A92DDF"/>
    <w:rsid w:val="00AB16E8"/>
    <w:rsid w:val="00AB267A"/>
    <w:rsid w:val="00AB2905"/>
    <w:rsid w:val="00AF6502"/>
    <w:rsid w:val="00B218A6"/>
    <w:rsid w:val="00B224B9"/>
    <w:rsid w:val="00B3383E"/>
    <w:rsid w:val="00B43DBF"/>
    <w:rsid w:val="00BA36F5"/>
    <w:rsid w:val="00BA47DC"/>
    <w:rsid w:val="00BB2DC4"/>
    <w:rsid w:val="00BD1B98"/>
    <w:rsid w:val="00BD76D3"/>
    <w:rsid w:val="00BE4380"/>
    <w:rsid w:val="00BE4FF1"/>
    <w:rsid w:val="00BF74FF"/>
    <w:rsid w:val="00C0635D"/>
    <w:rsid w:val="00C07E95"/>
    <w:rsid w:val="00C1448D"/>
    <w:rsid w:val="00C3253D"/>
    <w:rsid w:val="00C44F44"/>
    <w:rsid w:val="00C708E8"/>
    <w:rsid w:val="00C90D01"/>
    <w:rsid w:val="00D001F1"/>
    <w:rsid w:val="00D21E37"/>
    <w:rsid w:val="00D25B51"/>
    <w:rsid w:val="00D344E8"/>
    <w:rsid w:val="00D43B95"/>
    <w:rsid w:val="00D46923"/>
    <w:rsid w:val="00D50062"/>
    <w:rsid w:val="00D52894"/>
    <w:rsid w:val="00D5768F"/>
    <w:rsid w:val="00D660F3"/>
    <w:rsid w:val="00D856B4"/>
    <w:rsid w:val="00D87B1B"/>
    <w:rsid w:val="00D9788B"/>
    <w:rsid w:val="00DB6B69"/>
    <w:rsid w:val="00DF680D"/>
    <w:rsid w:val="00DF68DD"/>
    <w:rsid w:val="00E11877"/>
    <w:rsid w:val="00E231F3"/>
    <w:rsid w:val="00E27BD0"/>
    <w:rsid w:val="00E33400"/>
    <w:rsid w:val="00E33CC4"/>
    <w:rsid w:val="00E3710D"/>
    <w:rsid w:val="00E6053E"/>
    <w:rsid w:val="00E67F62"/>
    <w:rsid w:val="00E97385"/>
    <w:rsid w:val="00EA477C"/>
    <w:rsid w:val="00EA6200"/>
    <w:rsid w:val="00EA72FD"/>
    <w:rsid w:val="00EB0CA8"/>
    <w:rsid w:val="00EC383B"/>
    <w:rsid w:val="00EC41C5"/>
    <w:rsid w:val="00EE5CCC"/>
    <w:rsid w:val="00F20667"/>
    <w:rsid w:val="00F51C94"/>
    <w:rsid w:val="00F52819"/>
    <w:rsid w:val="00F54FC9"/>
    <w:rsid w:val="00F55A0D"/>
    <w:rsid w:val="00F560B6"/>
    <w:rsid w:val="00F56901"/>
    <w:rsid w:val="00F90A96"/>
    <w:rsid w:val="00F97D1A"/>
    <w:rsid w:val="00FB7ADF"/>
    <w:rsid w:val="00FC0290"/>
    <w:rsid w:val="00FC1295"/>
    <w:rsid w:val="00FD38FE"/>
    <w:rsid w:val="00FE3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5D"/>
    <w:rPr>
      <w:sz w:val="24"/>
    </w:rPr>
  </w:style>
  <w:style w:type="paragraph" w:styleId="Heading1">
    <w:name w:val="heading 1"/>
    <w:basedOn w:val="Normal"/>
    <w:next w:val="Normal"/>
    <w:qFormat/>
    <w:rsid w:val="00C0635D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C0635D"/>
    <w:pPr>
      <w:keepNext/>
      <w:ind w:right="-108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0635D"/>
    <w:pPr>
      <w:keepNext/>
      <w:outlineLvl w:val="2"/>
    </w:pPr>
    <w:rPr>
      <w:b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635D"/>
    <w:rPr>
      <w:color w:val="0000FF"/>
      <w:u w:val="single"/>
    </w:rPr>
  </w:style>
  <w:style w:type="paragraph" w:styleId="BodyText">
    <w:name w:val="Body Text"/>
    <w:basedOn w:val="Normal"/>
    <w:rsid w:val="00C0635D"/>
    <w:pPr>
      <w:spacing w:after="80"/>
    </w:pPr>
    <w:rPr>
      <w:sz w:val="20"/>
    </w:rPr>
  </w:style>
  <w:style w:type="paragraph" w:styleId="BalloonText">
    <w:name w:val="Balloon Text"/>
    <w:basedOn w:val="Normal"/>
    <w:semiHidden/>
    <w:rsid w:val="008E2CC9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2A6F5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D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97D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7D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97D1A"/>
    <w:rPr>
      <w:sz w:val="24"/>
    </w:rPr>
  </w:style>
  <w:style w:type="paragraph" w:styleId="ListParagraph">
    <w:name w:val="List Paragraph"/>
    <w:basedOn w:val="Normal"/>
    <w:uiPriority w:val="34"/>
    <w:qFormat/>
    <w:rsid w:val="00AF6502"/>
    <w:pPr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ectives@umassme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ctives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403EFE-BECF-4369-9146-759A1BC8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EDUCATIONAL PLAN (PEP)</vt:lpstr>
    </vt:vector>
  </TitlesOfParts>
  <Company>UMass Medical School</Company>
  <LinksUpToDate>false</LinksUpToDate>
  <CharactersWithSpaces>7856</CharactersWithSpaces>
  <SharedDoc>false</SharedDoc>
  <HLinks>
    <vt:vector size="6" baseType="variant"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mailto:electives@umassmed.edu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EDUCATIONAL PLAN (PEP)</dc:title>
  <dc:creator>Information Services</dc:creator>
  <cp:lastModifiedBy>Leger, Debra</cp:lastModifiedBy>
  <cp:revision>4</cp:revision>
  <cp:lastPrinted>2015-10-21T15:56:00Z</cp:lastPrinted>
  <dcterms:created xsi:type="dcterms:W3CDTF">2016-11-22T20:59:00Z</dcterms:created>
  <dcterms:modified xsi:type="dcterms:W3CDTF">2016-11-22T21:04:00Z</dcterms:modified>
</cp:coreProperties>
</file>